
<file path=[Content_Types].xml><?xml version="1.0" encoding="utf-8"?>
<Types xmlns="http://schemas.openxmlformats.org/package/2006/content-types">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113D" w:rsidRPr="001745C6" w:rsidRDefault="009B113D" w:rsidP="0019608F">
      <w:pPr>
        <w:spacing w:line="360" w:lineRule="auto"/>
        <w:jc w:val="center"/>
        <w:rPr>
          <w:rFonts w:ascii="Times New Roman" w:hAnsi="Times New Roman" w:cs="Times New Roman"/>
          <w:b/>
          <w:sz w:val="24"/>
          <w:szCs w:val="24"/>
        </w:rPr>
      </w:pPr>
      <w:bookmarkStart w:id="0" w:name="_GoBack"/>
      <w:bookmarkEnd w:id="0"/>
    </w:p>
    <w:p w:rsidR="009B113D" w:rsidRPr="001745C6" w:rsidRDefault="009B113D" w:rsidP="0019608F">
      <w:pPr>
        <w:spacing w:line="360" w:lineRule="auto"/>
        <w:jc w:val="center"/>
        <w:rPr>
          <w:rFonts w:ascii="Times New Roman" w:hAnsi="Times New Roman" w:cs="Times New Roman"/>
          <w:b/>
          <w:sz w:val="24"/>
          <w:szCs w:val="24"/>
        </w:rPr>
      </w:pPr>
    </w:p>
    <w:p w:rsidR="009B113D" w:rsidRPr="001745C6" w:rsidRDefault="009B113D" w:rsidP="0019608F">
      <w:pPr>
        <w:spacing w:line="360" w:lineRule="auto"/>
        <w:jc w:val="center"/>
        <w:rPr>
          <w:rFonts w:ascii="Times New Roman" w:hAnsi="Times New Roman" w:cs="Times New Roman"/>
          <w:b/>
          <w:sz w:val="24"/>
          <w:szCs w:val="24"/>
        </w:rPr>
      </w:pPr>
    </w:p>
    <w:p w:rsidR="009B113D" w:rsidRPr="001745C6" w:rsidRDefault="009B113D" w:rsidP="0019608F">
      <w:pPr>
        <w:spacing w:line="360" w:lineRule="auto"/>
        <w:jc w:val="center"/>
        <w:rPr>
          <w:rFonts w:ascii="Times New Roman" w:hAnsi="Times New Roman" w:cs="Times New Roman"/>
          <w:b/>
          <w:sz w:val="24"/>
          <w:szCs w:val="24"/>
        </w:rPr>
      </w:pPr>
    </w:p>
    <w:p w:rsidR="009B113D" w:rsidRPr="001745C6" w:rsidRDefault="009B113D" w:rsidP="0019608F">
      <w:pPr>
        <w:spacing w:line="360" w:lineRule="auto"/>
        <w:jc w:val="center"/>
        <w:rPr>
          <w:rFonts w:ascii="Times New Roman" w:hAnsi="Times New Roman" w:cs="Times New Roman"/>
          <w:b/>
          <w:sz w:val="24"/>
          <w:szCs w:val="24"/>
        </w:rPr>
      </w:pPr>
    </w:p>
    <w:p w:rsidR="00C171BB" w:rsidRPr="001745C6" w:rsidRDefault="00C171BB" w:rsidP="00C171BB">
      <w:pPr>
        <w:tabs>
          <w:tab w:val="left" w:pos="3660"/>
        </w:tabs>
        <w:spacing w:line="360" w:lineRule="auto"/>
        <w:rPr>
          <w:rFonts w:ascii="Times New Roman" w:hAnsi="Times New Roman" w:cs="Times New Roman"/>
          <w:b/>
          <w:sz w:val="24"/>
          <w:szCs w:val="24"/>
        </w:rPr>
      </w:pPr>
      <w:r w:rsidRPr="001745C6">
        <w:rPr>
          <w:rFonts w:ascii="Times New Roman" w:hAnsi="Times New Roman" w:cs="Times New Roman"/>
          <w:b/>
          <w:sz w:val="24"/>
          <w:szCs w:val="24"/>
        </w:rPr>
        <w:tab/>
      </w:r>
    </w:p>
    <w:p w:rsidR="00C171BB" w:rsidRPr="001745C6" w:rsidRDefault="00C171BB" w:rsidP="00C171BB">
      <w:pPr>
        <w:tabs>
          <w:tab w:val="left" w:pos="3660"/>
        </w:tabs>
        <w:spacing w:line="360" w:lineRule="auto"/>
        <w:rPr>
          <w:rFonts w:ascii="Times New Roman" w:hAnsi="Times New Roman" w:cs="Times New Roman"/>
          <w:b/>
          <w:sz w:val="24"/>
          <w:szCs w:val="24"/>
        </w:rPr>
      </w:pPr>
    </w:p>
    <w:p w:rsidR="009B113D" w:rsidRPr="001B4CC7" w:rsidRDefault="006B4D21" w:rsidP="00C171BB">
      <w:pPr>
        <w:spacing w:line="360" w:lineRule="auto"/>
        <w:jc w:val="center"/>
        <w:rPr>
          <w:rFonts w:ascii="Times New Roman" w:hAnsi="Times New Roman" w:cs="Times New Roman"/>
          <w:b/>
          <w:sz w:val="36"/>
          <w:szCs w:val="36"/>
        </w:rPr>
      </w:pPr>
      <w:r w:rsidRPr="001B4CC7">
        <w:rPr>
          <w:rFonts w:ascii="Times New Roman" w:hAnsi="Times New Roman" w:cs="Times New Roman"/>
          <w:b/>
          <w:sz w:val="36"/>
          <w:szCs w:val="36"/>
        </w:rPr>
        <w:t>Manuel de l’enquêteur</w:t>
      </w:r>
      <w:r w:rsidR="009B113D" w:rsidRPr="001B4CC7">
        <w:rPr>
          <w:rFonts w:ascii="Times New Roman" w:hAnsi="Times New Roman" w:cs="Times New Roman"/>
          <w:b/>
          <w:sz w:val="36"/>
          <w:szCs w:val="36"/>
        </w:rPr>
        <w:t xml:space="preserve"> pour le premier </w:t>
      </w:r>
      <w:r w:rsidR="003C4A5B">
        <w:rPr>
          <w:rFonts w:ascii="Times New Roman" w:hAnsi="Times New Roman" w:cs="Times New Roman"/>
          <w:b/>
          <w:sz w:val="36"/>
          <w:szCs w:val="36"/>
        </w:rPr>
        <w:t>passage</w:t>
      </w:r>
      <w:r w:rsidR="003C4A5B" w:rsidRPr="001B4CC7">
        <w:rPr>
          <w:rFonts w:ascii="Times New Roman" w:hAnsi="Times New Roman" w:cs="Times New Roman"/>
          <w:b/>
          <w:sz w:val="36"/>
          <w:szCs w:val="36"/>
        </w:rPr>
        <w:t xml:space="preserve"> </w:t>
      </w:r>
      <w:r w:rsidR="009B113D" w:rsidRPr="001B4CC7">
        <w:rPr>
          <w:rFonts w:ascii="Times New Roman" w:hAnsi="Times New Roman" w:cs="Times New Roman"/>
          <w:b/>
          <w:sz w:val="36"/>
          <w:szCs w:val="36"/>
        </w:rPr>
        <w:t xml:space="preserve">de </w:t>
      </w:r>
      <w:r w:rsidR="003149AA">
        <w:rPr>
          <w:rFonts w:ascii="Times New Roman" w:hAnsi="Times New Roman" w:cs="Times New Roman"/>
          <w:b/>
          <w:sz w:val="36"/>
          <w:szCs w:val="36"/>
        </w:rPr>
        <w:t>l’enquête agricole annuelle 2021</w:t>
      </w:r>
      <w:r w:rsidR="009B113D" w:rsidRPr="001B4CC7">
        <w:rPr>
          <w:rFonts w:ascii="Times New Roman" w:hAnsi="Times New Roman" w:cs="Times New Roman"/>
          <w:b/>
          <w:sz w:val="36"/>
          <w:szCs w:val="36"/>
        </w:rPr>
        <w:t>/20</w:t>
      </w:r>
      <w:r w:rsidR="003149AA">
        <w:rPr>
          <w:rFonts w:ascii="Times New Roman" w:hAnsi="Times New Roman" w:cs="Times New Roman"/>
          <w:b/>
          <w:sz w:val="36"/>
          <w:szCs w:val="36"/>
        </w:rPr>
        <w:t>22</w:t>
      </w:r>
    </w:p>
    <w:p w:rsidR="009B113D" w:rsidRPr="001B4CC7" w:rsidRDefault="009B113D" w:rsidP="009B113D">
      <w:pPr>
        <w:pStyle w:val="En-ttedetabledesmatires"/>
        <w:rPr>
          <w:rFonts w:ascii="Times New Roman" w:hAnsi="Times New Roman" w:cs="Times New Roman"/>
          <w:sz w:val="36"/>
          <w:szCs w:val="36"/>
        </w:rPr>
      </w:pPr>
    </w:p>
    <w:p w:rsidR="009B113D" w:rsidRPr="001745C6" w:rsidRDefault="009B113D" w:rsidP="009B113D">
      <w:pPr>
        <w:pStyle w:val="En-ttedetabledesmatires"/>
        <w:rPr>
          <w:rFonts w:ascii="Times New Roman" w:hAnsi="Times New Roman" w:cs="Times New Roman"/>
          <w:sz w:val="24"/>
          <w:szCs w:val="24"/>
        </w:rPr>
      </w:pPr>
    </w:p>
    <w:p w:rsidR="009B113D" w:rsidRPr="001745C6" w:rsidRDefault="009B113D" w:rsidP="009B113D">
      <w:pPr>
        <w:pStyle w:val="En-ttedetabledesmatires"/>
        <w:rPr>
          <w:rFonts w:ascii="Times New Roman" w:hAnsi="Times New Roman" w:cs="Times New Roman"/>
          <w:sz w:val="24"/>
          <w:szCs w:val="24"/>
        </w:rPr>
      </w:pPr>
    </w:p>
    <w:p w:rsidR="009B113D" w:rsidRPr="001745C6" w:rsidRDefault="009B113D" w:rsidP="009B113D">
      <w:pPr>
        <w:pStyle w:val="En-ttedetabledesmatires"/>
        <w:rPr>
          <w:rFonts w:ascii="Times New Roman" w:hAnsi="Times New Roman" w:cs="Times New Roman"/>
          <w:sz w:val="24"/>
          <w:szCs w:val="24"/>
        </w:rPr>
      </w:pPr>
    </w:p>
    <w:p w:rsidR="009B113D" w:rsidRPr="001745C6" w:rsidRDefault="009B113D" w:rsidP="009B113D">
      <w:pPr>
        <w:pStyle w:val="En-ttedetabledesmatires"/>
        <w:rPr>
          <w:rFonts w:ascii="Times New Roman" w:hAnsi="Times New Roman" w:cs="Times New Roman"/>
          <w:sz w:val="24"/>
          <w:szCs w:val="24"/>
        </w:rPr>
      </w:pPr>
    </w:p>
    <w:p w:rsidR="009B113D" w:rsidRPr="001745C6" w:rsidRDefault="009B113D" w:rsidP="009B113D">
      <w:pPr>
        <w:pStyle w:val="En-ttedetabledesmatires"/>
        <w:rPr>
          <w:rFonts w:ascii="Times New Roman" w:hAnsi="Times New Roman" w:cs="Times New Roman"/>
          <w:sz w:val="24"/>
          <w:szCs w:val="24"/>
        </w:rPr>
      </w:pPr>
    </w:p>
    <w:p w:rsidR="009B113D" w:rsidRPr="001745C6" w:rsidRDefault="009B113D" w:rsidP="009B113D">
      <w:pPr>
        <w:pStyle w:val="En-ttedetabledesmatires"/>
        <w:rPr>
          <w:rFonts w:ascii="Times New Roman" w:hAnsi="Times New Roman" w:cs="Times New Roman"/>
          <w:sz w:val="24"/>
          <w:szCs w:val="24"/>
        </w:rPr>
      </w:pPr>
    </w:p>
    <w:p w:rsidR="009B113D" w:rsidRDefault="009B113D" w:rsidP="009B113D">
      <w:pPr>
        <w:pStyle w:val="En-ttedetabledesmatires"/>
        <w:rPr>
          <w:rFonts w:ascii="Times New Roman" w:hAnsi="Times New Roman" w:cs="Times New Roman"/>
          <w:sz w:val="24"/>
          <w:szCs w:val="24"/>
        </w:rPr>
      </w:pPr>
    </w:p>
    <w:p w:rsidR="001B4CC7" w:rsidRDefault="001B4CC7" w:rsidP="001B4CC7">
      <w:pPr>
        <w:rPr>
          <w:lang w:eastAsia="fr-FR"/>
        </w:rPr>
      </w:pPr>
    </w:p>
    <w:p w:rsidR="001B4CC7" w:rsidRDefault="001B4CC7" w:rsidP="001B4CC7">
      <w:pPr>
        <w:rPr>
          <w:lang w:eastAsia="fr-FR"/>
        </w:rPr>
      </w:pPr>
    </w:p>
    <w:p w:rsidR="001B4CC7" w:rsidRDefault="001B4CC7" w:rsidP="001B4CC7">
      <w:pPr>
        <w:rPr>
          <w:lang w:eastAsia="fr-FR"/>
        </w:rPr>
      </w:pPr>
    </w:p>
    <w:p w:rsidR="001B4CC7" w:rsidRDefault="001B4CC7" w:rsidP="001B4CC7">
      <w:pPr>
        <w:rPr>
          <w:lang w:eastAsia="fr-FR"/>
        </w:rPr>
      </w:pPr>
    </w:p>
    <w:p w:rsidR="001B4CC7" w:rsidRDefault="001B4CC7" w:rsidP="001B4CC7">
      <w:pPr>
        <w:rPr>
          <w:lang w:eastAsia="fr-FR"/>
        </w:rPr>
      </w:pPr>
    </w:p>
    <w:p w:rsidR="001B4CC7" w:rsidRPr="001B4CC7" w:rsidRDefault="001B4CC7" w:rsidP="001B4CC7">
      <w:pPr>
        <w:rPr>
          <w:lang w:eastAsia="fr-FR"/>
        </w:rPr>
      </w:pPr>
    </w:p>
    <w:p w:rsidR="00C171BB" w:rsidRPr="001745C6" w:rsidRDefault="00C171BB" w:rsidP="00C171BB">
      <w:pPr>
        <w:rPr>
          <w:rFonts w:ascii="Times New Roman" w:hAnsi="Times New Roman" w:cs="Times New Roman"/>
          <w:sz w:val="24"/>
          <w:szCs w:val="24"/>
          <w:lang w:eastAsia="fr-FR"/>
        </w:rPr>
      </w:pPr>
    </w:p>
    <w:sdt>
      <w:sdtPr>
        <w:rPr>
          <w:rFonts w:ascii="Times New Roman" w:eastAsiaTheme="minorHAnsi" w:hAnsi="Times New Roman" w:cs="Times New Roman"/>
          <w:color w:val="auto"/>
          <w:sz w:val="24"/>
          <w:szCs w:val="24"/>
          <w:lang w:eastAsia="en-US"/>
        </w:rPr>
        <w:id w:val="1781447619"/>
        <w:docPartObj>
          <w:docPartGallery w:val="Table of Contents"/>
          <w:docPartUnique/>
        </w:docPartObj>
      </w:sdtPr>
      <w:sdtEndPr>
        <w:rPr>
          <w:b/>
          <w:bCs/>
        </w:rPr>
      </w:sdtEndPr>
      <w:sdtContent>
        <w:p w:rsidR="009B113D" w:rsidRPr="001745C6" w:rsidRDefault="009B113D" w:rsidP="009B113D">
          <w:pPr>
            <w:pStyle w:val="En-ttedetabledesmatires"/>
            <w:rPr>
              <w:rFonts w:ascii="Times New Roman" w:hAnsi="Times New Roman" w:cs="Times New Roman"/>
              <w:sz w:val="24"/>
              <w:szCs w:val="24"/>
            </w:rPr>
          </w:pPr>
          <w:r w:rsidRPr="001745C6">
            <w:rPr>
              <w:rFonts w:ascii="Times New Roman" w:hAnsi="Times New Roman" w:cs="Times New Roman"/>
              <w:sz w:val="24"/>
              <w:szCs w:val="24"/>
            </w:rPr>
            <w:t>Sommaire</w:t>
          </w:r>
        </w:p>
        <w:p w:rsidR="00481A2F" w:rsidRDefault="009B113D">
          <w:pPr>
            <w:pStyle w:val="TM1"/>
            <w:tabs>
              <w:tab w:val="right" w:leader="dot" w:pos="9062"/>
            </w:tabs>
            <w:rPr>
              <w:rFonts w:eastAsiaTheme="minorEastAsia"/>
              <w:noProof/>
              <w:lang w:eastAsia="fr-FR"/>
            </w:rPr>
          </w:pPr>
          <w:r w:rsidRPr="001745C6">
            <w:rPr>
              <w:rFonts w:ascii="Times New Roman" w:hAnsi="Times New Roman" w:cs="Times New Roman"/>
              <w:b/>
              <w:bCs/>
              <w:sz w:val="24"/>
              <w:szCs w:val="24"/>
            </w:rPr>
            <w:fldChar w:fldCharType="begin"/>
          </w:r>
          <w:r w:rsidRPr="001745C6">
            <w:rPr>
              <w:rFonts w:ascii="Times New Roman" w:hAnsi="Times New Roman" w:cs="Times New Roman"/>
              <w:b/>
              <w:bCs/>
              <w:sz w:val="24"/>
              <w:szCs w:val="24"/>
            </w:rPr>
            <w:instrText xml:space="preserve"> TOC \o "1-3" \h \z \u </w:instrText>
          </w:r>
          <w:r w:rsidRPr="001745C6">
            <w:rPr>
              <w:rFonts w:ascii="Times New Roman" w:hAnsi="Times New Roman" w:cs="Times New Roman"/>
              <w:b/>
              <w:bCs/>
              <w:sz w:val="24"/>
              <w:szCs w:val="24"/>
            </w:rPr>
            <w:fldChar w:fldCharType="separate"/>
          </w:r>
          <w:hyperlink w:anchor="_Toc20099883" w:history="1">
            <w:r w:rsidR="00481A2F" w:rsidRPr="00AB15E2">
              <w:rPr>
                <w:rStyle w:val="Lienhypertexte"/>
                <w:rFonts w:ascii="Times New Roman" w:hAnsi="Times New Roman" w:cs="Times New Roman"/>
                <w:noProof/>
              </w:rPr>
              <w:t>Introduction</w:t>
            </w:r>
            <w:r w:rsidR="00481A2F">
              <w:rPr>
                <w:noProof/>
                <w:webHidden/>
              </w:rPr>
              <w:tab/>
            </w:r>
            <w:r w:rsidR="00481A2F">
              <w:rPr>
                <w:noProof/>
                <w:webHidden/>
              </w:rPr>
              <w:fldChar w:fldCharType="begin"/>
            </w:r>
            <w:r w:rsidR="00481A2F">
              <w:rPr>
                <w:noProof/>
                <w:webHidden/>
              </w:rPr>
              <w:instrText xml:space="preserve"> PAGEREF _Toc20099883 \h </w:instrText>
            </w:r>
            <w:r w:rsidR="00481A2F">
              <w:rPr>
                <w:noProof/>
                <w:webHidden/>
              </w:rPr>
            </w:r>
            <w:r w:rsidR="00481A2F">
              <w:rPr>
                <w:noProof/>
                <w:webHidden/>
              </w:rPr>
              <w:fldChar w:fldCharType="separate"/>
            </w:r>
            <w:r w:rsidR="00481A2F">
              <w:rPr>
                <w:noProof/>
                <w:webHidden/>
              </w:rPr>
              <w:t>3</w:t>
            </w:r>
            <w:r w:rsidR="00481A2F">
              <w:rPr>
                <w:noProof/>
                <w:webHidden/>
              </w:rPr>
              <w:fldChar w:fldCharType="end"/>
            </w:r>
          </w:hyperlink>
        </w:p>
        <w:p w:rsidR="00481A2F" w:rsidRDefault="00192E10">
          <w:pPr>
            <w:pStyle w:val="TM1"/>
            <w:tabs>
              <w:tab w:val="right" w:leader="dot" w:pos="9062"/>
            </w:tabs>
            <w:rPr>
              <w:rFonts w:eastAsiaTheme="minorEastAsia"/>
              <w:noProof/>
              <w:lang w:eastAsia="fr-FR"/>
            </w:rPr>
          </w:pPr>
          <w:hyperlink w:anchor="_Toc20099884" w:history="1">
            <w:r w:rsidR="00481A2F" w:rsidRPr="00AB15E2">
              <w:rPr>
                <w:rStyle w:val="Lienhypertexte"/>
                <w:rFonts w:ascii="Times New Roman" w:hAnsi="Times New Roman" w:cs="Times New Roman"/>
                <w:noProof/>
              </w:rPr>
              <w:t>Section 1 : Identification du ménage</w:t>
            </w:r>
            <w:r w:rsidR="00481A2F">
              <w:rPr>
                <w:noProof/>
                <w:webHidden/>
              </w:rPr>
              <w:tab/>
            </w:r>
            <w:r w:rsidR="00481A2F">
              <w:rPr>
                <w:noProof/>
                <w:webHidden/>
              </w:rPr>
              <w:fldChar w:fldCharType="begin"/>
            </w:r>
            <w:r w:rsidR="00481A2F">
              <w:rPr>
                <w:noProof/>
                <w:webHidden/>
              </w:rPr>
              <w:instrText xml:space="preserve"> PAGEREF _Toc20099884 \h </w:instrText>
            </w:r>
            <w:r w:rsidR="00481A2F">
              <w:rPr>
                <w:noProof/>
                <w:webHidden/>
              </w:rPr>
            </w:r>
            <w:r w:rsidR="00481A2F">
              <w:rPr>
                <w:noProof/>
                <w:webHidden/>
              </w:rPr>
              <w:fldChar w:fldCharType="separate"/>
            </w:r>
            <w:r w:rsidR="00481A2F">
              <w:rPr>
                <w:noProof/>
                <w:webHidden/>
              </w:rPr>
              <w:t>4</w:t>
            </w:r>
            <w:r w:rsidR="00481A2F">
              <w:rPr>
                <w:noProof/>
                <w:webHidden/>
              </w:rPr>
              <w:fldChar w:fldCharType="end"/>
            </w:r>
          </w:hyperlink>
        </w:p>
        <w:p w:rsidR="00481A2F" w:rsidRDefault="00192E10">
          <w:pPr>
            <w:pStyle w:val="TM1"/>
            <w:tabs>
              <w:tab w:val="right" w:leader="dot" w:pos="9062"/>
            </w:tabs>
            <w:rPr>
              <w:rFonts w:eastAsiaTheme="minorEastAsia"/>
              <w:noProof/>
              <w:lang w:eastAsia="fr-FR"/>
            </w:rPr>
          </w:pPr>
          <w:hyperlink w:anchor="_Toc20099885" w:history="1">
            <w:r w:rsidR="00481A2F" w:rsidRPr="00AB15E2">
              <w:rPr>
                <w:rStyle w:val="Lienhypertexte"/>
                <w:rFonts w:ascii="Times New Roman" w:hAnsi="Times New Roman" w:cs="Times New Roman"/>
                <w:noProof/>
              </w:rPr>
              <w:t>Section 2 : Recensement des membres du ménages</w:t>
            </w:r>
            <w:r w:rsidR="00481A2F">
              <w:rPr>
                <w:noProof/>
                <w:webHidden/>
              </w:rPr>
              <w:tab/>
            </w:r>
            <w:r w:rsidR="00481A2F">
              <w:rPr>
                <w:noProof/>
                <w:webHidden/>
              </w:rPr>
              <w:fldChar w:fldCharType="begin"/>
            </w:r>
            <w:r w:rsidR="00481A2F">
              <w:rPr>
                <w:noProof/>
                <w:webHidden/>
              </w:rPr>
              <w:instrText xml:space="preserve"> PAGEREF _Toc20099885 \h </w:instrText>
            </w:r>
            <w:r w:rsidR="00481A2F">
              <w:rPr>
                <w:noProof/>
                <w:webHidden/>
              </w:rPr>
            </w:r>
            <w:r w:rsidR="00481A2F">
              <w:rPr>
                <w:noProof/>
                <w:webHidden/>
              </w:rPr>
              <w:fldChar w:fldCharType="separate"/>
            </w:r>
            <w:r w:rsidR="00481A2F">
              <w:rPr>
                <w:noProof/>
                <w:webHidden/>
              </w:rPr>
              <w:t>4</w:t>
            </w:r>
            <w:r w:rsidR="00481A2F">
              <w:rPr>
                <w:noProof/>
                <w:webHidden/>
              </w:rPr>
              <w:fldChar w:fldCharType="end"/>
            </w:r>
          </w:hyperlink>
        </w:p>
        <w:p w:rsidR="00481A2F" w:rsidRDefault="00192E10">
          <w:pPr>
            <w:pStyle w:val="TM1"/>
            <w:tabs>
              <w:tab w:val="right" w:leader="dot" w:pos="9062"/>
            </w:tabs>
            <w:rPr>
              <w:rFonts w:eastAsiaTheme="minorEastAsia"/>
              <w:noProof/>
              <w:lang w:eastAsia="fr-FR"/>
            </w:rPr>
          </w:pPr>
          <w:hyperlink w:anchor="_Toc20099886" w:history="1">
            <w:r w:rsidR="00481A2F" w:rsidRPr="00AB15E2">
              <w:rPr>
                <w:rStyle w:val="Lienhypertexte"/>
                <w:rFonts w:ascii="Times New Roman" w:hAnsi="Times New Roman" w:cs="Times New Roman"/>
                <w:noProof/>
              </w:rPr>
              <w:t xml:space="preserve">Section 3 : recensement des parcelles exploitées par le ménage </w:t>
            </w:r>
            <w:r w:rsidR="003149AA">
              <w:rPr>
                <w:rStyle w:val="Lienhypertexte"/>
                <w:rFonts w:ascii="Times New Roman" w:hAnsi="Times New Roman" w:cs="Times New Roman"/>
                <w:noProof/>
              </w:rPr>
              <w:t>durant la campagne agricole 2021</w:t>
            </w:r>
            <w:r w:rsidR="00481A2F">
              <w:rPr>
                <w:noProof/>
                <w:webHidden/>
              </w:rPr>
              <w:tab/>
            </w:r>
            <w:r w:rsidR="00481A2F">
              <w:rPr>
                <w:noProof/>
                <w:webHidden/>
              </w:rPr>
              <w:fldChar w:fldCharType="begin"/>
            </w:r>
            <w:r w:rsidR="00481A2F">
              <w:rPr>
                <w:noProof/>
                <w:webHidden/>
              </w:rPr>
              <w:instrText xml:space="preserve"> PAGEREF _Toc20099886 \h </w:instrText>
            </w:r>
            <w:r w:rsidR="00481A2F">
              <w:rPr>
                <w:noProof/>
                <w:webHidden/>
              </w:rPr>
            </w:r>
            <w:r w:rsidR="00481A2F">
              <w:rPr>
                <w:noProof/>
                <w:webHidden/>
              </w:rPr>
              <w:fldChar w:fldCharType="separate"/>
            </w:r>
            <w:r w:rsidR="00481A2F">
              <w:rPr>
                <w:noProof/>
                <w:webHidden/>
              </w:rPr>
              <w:t>7</w:t>
            </w:r>
            <w:r w:rsidR="00481A2F">
              <w:rPr>
                <w:noProof/>
                <w:webHidden/>
              </w:rPr>
              <w:fldChar w:fldCharType="end"/>
            </w:r>
          </w:hyperlink>
        </w:p>
        <w:p w:rsidR="00481A2F" w:rsidRPr="002D3017" w:rsidRDefault="00192E10" w:rsidP="002D3017">
          <w:pPr>
            <w:suppressAutoHyphens/>
            <w:spacing w:after="0" w:line="360" w:lineRule="auto"/>
            <w:jc w:val="both"/>
            <w:rPr>
              <w:rFonts w:ascii="Times New Roman" w:hAnsi="Times New Roman" w:cs="Times New Roman"/>
              <w:sz w:val="24"/>
              <w:szCs w:val="24"/>
            </w:rPr>
          </w:pPr>
          <w:hyperlink w:anchor="_Toc20099887" w:history="1">
            <w:r w:rsidR="002D3017" w:rsidRPr="002D3017">
              <w:rPr>
                <w:rStyle w:val="Lienhypertexte"/>
                <w:rFonts w:ascii="Times New Roman" w:hAnsi="Times New Roman" w:cs="Times New Roman"/>
                <w:noProof/>
              </w:rPr>
              <w:t xml:space="preserve">Section 4 : </w:t>
            </w:r>
            <w:r w:rsidR="002D3017" w:rsidRPr="002D3017">
              <w:rPr>
                <w:rFonts w:ascii="Times New Roman" w:hAnsi="Times New Roman" w:cs="Times New Roman"/>
                <w:sz w:val="24"/>
                <w:szCs w:val="24"/>
              </w:rPr>
              <w:t>Suivi des parcelles exploitées par le ménage en 2021</w:t>
            </w:r>
            <w:r w:rsidR="0026217F">
              <w:rPr>
                <w:rFonts w:ascii="Times New Roman" w:hAnsi="Times New Roman" w:cs="Times New Roman"/>
                <w:sz w:val="24"/>
                <w:szCs w:val="24"/>
              </w:rPr>
              <w:t>…………………………</w:t>
            </w:r>
            <w:r w:rsidR="00481A2F">
              <w:rPr>
                <w:noProof/>
                <w:webHidden/>
              </w:rPr>
              <w:tab/>
            </w:r>
            <w:r w:rsidR="00481A2F">
              <w:rPr>
                <w:noProof/>
                <w:webHidden/>
              </w:rPr>
              <w:fldChar w:fldCharType="begin"/>
            </w:r>
            <w:r w:rsidR="00481A2F">
              <w:rPr>
                <w:noProof/>
                <w:webHidden/>
              </w:rPr>
              <w:instrText xml:space="preserve"> PAGEREF _Toc20099887 \h </w:instrText>
            </w:r>
            <w:r w:rsidR="00481A2F">
              <w:rPr>
                <w:noProof/>
                <w:webHidden/>
              </w:rPr>
            </w:r>
            <w:r w:rsidR="00481A2F">
              <w:rPr>
                <w:noProof/>
                <w:webHidden/>
              </w:rPr>
              <w:fldChar w:fldCharType="separate"/>
            </w:r>
            <w:r w:rsidR="00481A2F">
              <w:rPr>
                <w:noProof/>
                <w:webHidden/>
              </w:rPr>
              <w:t>9</w:t>
            </w:r>
            <w:r w:rsidR="00481A2F">
              <w:rPr>
                <w:noProof/>
                <w:webHidden/>
              </w:rPr>
              <w:fldChar w:fldCharType="end"/>
            </w:r>
          </w:hyperlink>
        </w:p>
        <w:p w:rsidR="00481A2F" w:rsidRDefault="00192E10">
          <w:pPr>
            <w:pStyle w:val="TM1"/>
            <w:tabs>
              <w:tab w:val="right" w:leader="dot" w:pos="9062"/>
            </w:tabs>
            <w:rPr>
              <w:rFonts w:eastAsiaTheme="minorEastAsia"/>
              <w:noProof/>
              <w:lang w:eastAsia="fr-FR"/>
            </w:rPr>
          </w:pPr>
          <w:hyperlink w:anchor="_Toc20099889" w:history="1">
            <w:r w:rsidR="002D3017">
              <w:rPr>
                <w:rStyle w:val="Lienhypertexte"/>
                <w:rFonts w:ascii="Times New Roman" w:hAnsi="Times New Roman" w:cs="Times New Roman"/>
                <w:noProof/>
              </w:rPr>
              <w:t>Section 5</w:t>
            </w:r>
            <w:r w:rsidR="00481A2F" w:rsidRPr="00AB15E2">
              <w:rPr>
                <w:rStyle w:val="Lienhypertexte"/>
                <w:rFonts w:ascii="Times New Roman" w:hAnsi="Times New Roman" w:cs="Times New Roman"/>
                <w:noProof/>
              </w:rPr>
              <w:t> : Relevé des superficies des parcelles exploitées par le ménage</w:t>
            </w:r>
            <w:r w:rsidR="00481A2F">
              <w:rPr>
                <w:noProof/>
                <w:webHidden/>
              </w:rPr>
              <w:tab/>
            </w:r>
            <w:r w:rsidR="00481A2F">
              <w:rPr>
                <w:noProof/>
                <w:webHidden/>
              </w:rPr>
              <w:fldChar w:fldCharType="begin"/>
            </w:r>
            <w:r w:rsidR="00481A2F">
              <w:rPr>
                <w:noProof/>
                <w:webHidden/>
              </w:rPr>
              <w:instrText xml:space="preserve"> PAGEREF _Toc20099889 \h </w:instrText>
            </w:r>
            <w:r w:rsidR="00481A2F">
              <w:rPr>
                <w:noProof/>
                <w:webHidden/>
              </w:rPr>
            </w:r>
            <w:r w:rsidR="00481A2F">
              <w:rPr>
                <w:noProof/>
                <w:webHidden/>
              </w:rPr>
              <w:fldChar w:fldCharType="separate"/>
            </w:r>
            <w:r w:rsidR="00481A2F">
              <w:rPr>
                <w:noProof/>
                <w:webHidden/>
              </w:rPr>
              <w:t>20</w:t>
            </w:r>
            <w:r w:rsidR="00481A2F">
              <w:rPr>
                <w:noProof/>
                <w:webHidden/>
              </w:rPr>
              <w:fldChar w:fldCharType="end"/>
            </w:r>
          </w:hyperlink>
        </w:p>
        <w:p w:rsidR="00FC60F1" w:rsidRDefault="002D3017">
          <w:pPr>
            <w:pStyle w:val="TM1"/>
            <w:tabs>
              <w:tab w:val="right" w:leader="dot" w:pos="9062"/>
            </w:tabs>
          </w:pPr>
          <w:r>
            <w:t>Section 6</w:t>
          </w:r>
          <w:r w:rsidR="00FC60F1">
            <w:t>: Rendement</w:t>
          </w:r>
        </w:p>
        <w:p w:rsidR="00481A2F" w:rsidRDefault="00192E10">
          <w:pPr>
            <w:pStyle w:val="TM1"/>
            <w:tabs>
              <w:tab w:val="right" w:leader="dot" w:pos="9062"/>
            </w:tabs>
            <w:rPr>
              <w:rFonts w:eastAsiaTheme="minorEastAsia"/>
              <w:noProof/>
              <w:lang w:eastAsia="fr-FR"/>
            </w:rPr>
          </w:pPr>
          <w:hyperlink w:anchor="_Toc20099890" w:history="1">
            <w:r w:rsidR="002D3017">
              <w:rPr>
                <w:rStyle w:val="Lienhypertexte"/>
                <w:rFonts w:ascii="Times New Roman" w:hAnsi="Times New Roman" w:cs="Times New Roman"/>
                <w:noProof/>
              </w:rPr>
              <w:t>Section 7</w:t>
            </w:r>
            <w:r w:rsidR="00481A2F" w:rsidRPr="00AB15E2">
              <w:rPr>
                <w:rStyle w:val="Lienhypertexte"/>
                <w:rFonts w:ascii="Times New Roman" w:hAnsi="Times New Roman" w:cs="Times New Roman"/>
                <w:noProof/>
              </w:rPr>
              <w:t> : Autres informations sur le ménage</w:t>
            </w:r>
            <w:r w:rsidR="00481A2F">
              <w:rPr>
                <w:noProof/>
                <w:webHidden/>
              </w:rPr>
              <w:tab/>
            </w:r>
            <w:r w:rsidR="00481A2F">
              <w:rPr>
                <w:noProof/>
                <w:webHidden/>
              </w:rPr>
              <w:fldChar w:fldCharType="begin"/>
            </w:r>
            <w:r w:rsidR="00481A2F">
              <w:rPr>
                <w:noProof/>
                <w:webHidden/>
              </w:rPr>
              <w:instrText xml:space="preserve"> PAGEREF _Toc20099890 \h </w:instrText>
            </w:r>
            <w:r w:rsidR="00481A2F">
              <w:rPr>
                <w:noProof/>
                <w:webHidden/>
              </w:rPr>
            </w:r>
            <w:r w:rsidR="00481A2F">
              <w:rPr>
                <w:noProof/>
                <w:webHidden/>
              </w:rPr>
              <w:fldChar w:fldCharType="separate"/>
            </w:r>
            <w:r w:rsidR="00481A2F">
              <w:rPr>
                <w:noProof/>
                <w:webHidden/>
              </w:rPr>
              <w:t>21</w:t>
            </w:r>
            <w:r w:rsidR="00481A2F">
              <w:rPr>
                <w:noProof/>
                <w:webHidden/>
              </w:rPr>
              <w:fldChar w:fldCharType="end"/>
            </w:r>
          </w:hyperlink>
        </w:p>
        <w:p w:rsidR="009B113D" w:rsidRPr="001745C6" w:rsidRDefault="00192E10" w:rsidP="00C1362F">
          <w:pPr>
            <w:pStyle w:val="TM1"/>
            <w:tabs>
              <w:tab w:val="right" w:leader="dot" w:pos="9062"/>
            </w:tabs>
            <w:rPr>
              <w:rFonts w:ascii="Times New Roman" w:hAnsi="Times New Roman" w:cs="Times New Roman"/>
              <w:sz w:val="24"/>
              <w:szCs w:val="24"/>
            </w:rPr>
          </w:pPr>
          <w:hyperlink w:anchor="_Toc20099891" w:history="1">
            <w:r w:rsidR="002D3017">
              <w:rPr>
                <w:rStyle w:val="Lienhypertexte"/>
                <w:rFonts w:ascii="Times New Roman" w:hAnsi="Times New Roman" w:cs="Times New Roman"/>
                <w:noProof/>
              </w:rPr>
              <w:t>Section 8</w:t>
            </w:r>
            <w:r w:rsidR="00481A2F" w:rsidRPr="00AB15E2">
              <w:rPr>
                <w:rStyle w:val="Lienhypertexte"/>
                <w:rFonts w:ascii="Times New Roman" w:hAnsi="Times New Roman" w:cs="Times New Roman"/>
                <w:noProof/>
              </w:rPr>
              <w:t> : Résultat de l’entretien</w:t>
            </w:r>
            <w:r w:rsidR="00C1362F">
              <w:rPr>
                <w:rStyle w:val="Lienhypertexte"/>
                <w:rFonts w:ascii="Times New Roman" w:hAnsi="Times New Roman" w:cs="Times New Roman"/>
                <w:noProof/>
              </w:rPr>
              <w:t>…………………………………………………………………..</w:t>
            </w:r>
            <w:r w:rsidR="00C1362F">
              <w:rPr>
                <w:noProof/>
                <w:webHidden/>
              </w:rPr>
              <w:t xml:space="preserve"> 2</w:t>
            </w:r>
            <w:r w:rsidR="00481A2F">
              <w:rPr>
                <w:noProof/>
                <w:webHidden/>
              </w:rPr>
              <w:fldChar w:fldCharType="begin"/>
            </w:r>
            <w:r w:rsidR="00481A2F">
              <w:rPr>
                <w:noProof/>
                <w:webHidden/>
              </w:rPr>
              <w:instrText xml:space="preserve"> PAGEREF _Toc20099891 \h </w:instrText>
            </w:r>
            <w:r w:rsidR="00481A2F">
              <w:rPr>
                <w:noProof/>
                <w:webHidden/>
              </w:rPr>
            </w:r>
            <w:r w:rsidR="00481A2F">
              <w:rPr>
                <w:noProof/>
                <w:webHidden/>
              </w:rPr>
              <w:fldChar w:fldCharType="separate"/>
            </w:r>
            <w:r w:rsidR="00481A2F">
              <w:rPr>
                <w:noProof/>
                <w:webHidden/>
              </w:rPr>
              <w:t>1</w:t>
            </w:r>
            <w:r w:rsidR="00481A2F">
              <w:rPr>
                <w:noProof/>
                <w:webHidden/>
              </w:rPr>
              <w:fldChar w:fldCharType="end"/>
            </w:r>
          </w:hyperlink>
          <w:r w:rsidR="009B113D" w:rsidRPr="001745C6">
            <w:rPr>
              <w:rFonts w:ascii="Times New Roman" w:hAnsi="Times New Roman" w:cs="Times New Roman"/>
              <w:b/>
              <w:bCs/>
              <w:sz w:val="24"/>
              <w:szCs w:val="24"/>
            </w:rPr>
            <w:fldChar w:fldCharType="end"/>
          </w:r>
        </w:p>
      </w:sdtContent>
    </w:sdt>
    <w:p w:rsidR="009B113D" w:rsidRPr="001745C6" w:rsidRDefault="009B113D" w:rsidP="0019608F">
      <w:pPr>
        <w:spacing w:after="0" w:line="360" w:lineRule="auto"/>
        <w:jc w:val="both"/>
        <w:rPr>
          <w:rFonts w:ascii="Times New Roman" w:hAnsi="Times New Roman" w:cs="Times New Roman"/>
          <w:sz w:val="24"/>
          <w:szCs w:val="24"/>
        </w:rPr>
      </w:pPr>
      <w:r w:rsidRPr="001745C6">
        <w:rPr>
          <w:rFonts w:ascii="Times New Roman" w:hAnsi="Times New Roman" w:cs="Times New Roman"/>
          <w:sz w:val="24"/>
          <w:szCs w:val="24"/>
        </w:rPr>
        <w:br w:type="page"/>
      </w:r>
    </w:p>
    <w:p w:rsidR="009B113D" w:rsidRPr="001B4CC7" w:rsidRDefault="009B113D" w:rsidP="009B113D">
      <w:pPr>
        <w:pStyle w:val="Titre1"/>
        <w:rPr>
          <w:rFonts w:ascii="Times New Roman" w:hAnsi="Times New Roman" w:cs="Times New Roman"/>
        </w:rPr>
      </w:pPr>
      <w:bookmarkStart w:id="1" w:name="_Toc20099883"/>
      <w:r w:rsidRPr="001B4CC7">
        <w:rPr>
          <w:rFonts w:ascii="Times New Roman" w:hAnsi="Times New Roman" w:cs="Times New Roman"/>
        </w:rPr>
        <w:lastRenderedPageBreak/>
        <w:t>Introduction</w:t>
      </w:r>
      <w:bookmarkEnd w:id="1"/>
    </w:p>
    <w:p w:rsidR="006B4D21" w:rsidRPr="001745C6" w:rsidRDefault="006B4D21" w:rsidP="0019608F">
      <w:pPr>
        <w:spacing w:after="0" w:line="360" w:lineRule="auto"/>
        <w:jc w:val="both"/>
        <w:rPr>
          <w:rFonts w:ascii="Times New Roman" w:hAnsi="Times New Roman" w:cs="Times New Roman"/>
          <w:sz w:val="24"/>
          <w:szCs w:val="24"/>
        </w:rPr>
      </w:pPr>
      <w:r w:rsidRPr="001745C6">
        <w:rPr>
          <w:rFonts w:ascii="Times New Roman" w:hAnsi="Times New Roman" w:cs="Times New Roman"/>
          <w:sz w:val="24"/>
          <w:szCs w:val="24"/>
        </w:rPr>
        <w:t xml:space="preserve">Le premier questionnaire regroupe les modules </w:t>
      </w:r>
      <w:r w:rsidR="00A94510">
        <w:rPr>
          <w:rFonts w:ascii="Times New Roman" w:hAnsi="Times New Roman" w:cs="Times New Roman"/>
          <w:sz w:val="24"/>
          <w:szCs w:val="24"/>
        </w:rPr>
        <w:t>relatifs</w:t>
      </w:r>
      <w:r w:rsidRPr="001745C6">
        <w:rPr>
          <w:rFonts w:ascii="Times New Roman" w:hAnsi="Times New Roman" w:cs="Times New Roman"/>
          <w:sz w:val="24"/>
          <w:szCs w:val="24"/>
        </w:rPr>
        <w:t xml:space="preserve"> au recensement des membres du ménage et des parcelles exploitées par le ménage pendant la campagne en cours</w:t>
      </w:r>
      <w:r w:rsidR="00A94510">
        <w:rPr>
          <w:rFonts w:ascii="Times New Roman" w:hAnsi="Times New Roman" w:cs="Times New Roman"/>
          <w:sz w:val="24"/>
          <w:szCs w:val="24"/>
        </w:rPr>
        <w:t>.</w:t>
      </w:r>
      <w:r w:rsidRPr="001745C6">
        <w:rPr>
          <w:rFonts w:ascii="Times New Roman" w:hAnsi="Times New Roman" w:cs="Times New Roman"/>
          <w:sz w:val="24"/>
          <w:szCs w:val="24"/>
        </w:rPr>
        <w:t xml:space="preserve"> Il s’agit donc de toutes les parcelles y compris celles qui ne sont pas à destinées à porter une culture au cours de la présente campagne. </w:t>
      </w:r>
    </w:p>
    <w:p w:rsidR="006B4D21" w:rsidRPr="001745C6" w:rsidRDefault="006B4D21" w:rsidP="0019608F">
      <w:pPr>
        <w:spacing w:after="0" w:line="360" w:lineRule="auto"/>
        <w:jc w:val="both"/>
        <w:rPr>
          <w:rFonts w:ascii="Times New Roman" w:hAnsi="Times New Roman" w:cs="Times New Roman"/>
          <w:sz w:val="24"/>
          <w:szCs w:val="24"/>
        </w:rPr>
      </w:pPr>
      <w:r w:rsidRPr="001745C6">
        <w:rPr>
          <w:rFonts w:ascii="Times New Roman" w:hAnsi="Times New Roman" w:cs="Times New Roman"/>
          <w:sz w:val="24"/>
          <w:szCs w:val="24"/>
        </w:rPr>
        <w:t>C</w:t>
      </w:r>
      <w:r w:rsidR="00C171BB" w:rsidRPr="001745C6">
        <w:rPr>
          <w:rFonts w:ascii="Times New Roman" w:hAnsi="Times New Roman" w:cs="Times New Roman"/>
          <w:sz w:val="24"/>
          <w:szCs w:val="24"/>
        </w:rPr>
        <w:t>e questionnair</w:t>
      </w:r>
      <w:r w:rsidR="00FC60F1">
        <w:rPr>
          <w:rFonts w:ascii="Times New Roman" w:hAnsi="Times New Roman" w:cs="Times New Roman"/>
          <w:sz w:val="24"/>
          <w:szCs w:val="24"/>
        </w:rPr>
        <w:t>e comporte 9</w:t>
      </w:r>
      <w:r w:rsidRPr="001745C6">
        <w:rPr>
          <w:rFonts w:ascii="Times New Roman" w:hAnsi="Times New Roman" w:cs="Times New Roman"/>
          <w:sz w:val="24"/>
          <w:szCs w:val="24"/>
        </w:rPr>
        <w:t xml:space="preserve"> sections :</w:t>
      </w:r>
    </w:p>
    <w:p w:rsidR="006B4D21" w:rsidRPr="001745C6" w:rsidRDefault="006B4D21" w:rsidP="0019608F">
      <w:pPr>
        <w:pStyle w:val="Paragraphedeliste"/>
        <w:numPr>
          <w:ilvl w:val="0"/>
          <w:numId w:val="2"/>
        </w:numPr>
        <w:suppressAutoHyphens/>
        <w:spacing w:after="0" w:line="360" w:lineRule="auto"/>
        <w:jc w:val="both"/>
        <w:rPr>
          <w:rFonts w:ascii="Times New Roman" w:hAnsi="Times New Roman" w:cs="Times New Roman"/>
          <w:sz w:val="24"/>
          <w:szCs w:val="24"/>
        </w:rPr>
      </w:pPr>
      <w:r w:rsidRPr="001745C6">
        <w:rPr>
          <w:rFonts w:ascii="Times New Roman" w:hAnsi="Times New Roman" w:cs="Times New Roman"/>
          <w:sz w:val="24"/>
          <w:szCs w:val="24"/>
        </w:rPr>
        <w:t>Identification du ménage</w:t>
      </w:r>
    </w:p>
    <w:p w:rsidR="006B4D21" w:rsidRPr="001745C6" w:rsidRDefault="006B4D21" w:rsidP="0019608F">
      <w:pPr>
        <w:pStyle w:val="Paragraphedeliste"/>
        <w:numPr>
          <w:ilvl w:val="0"/>
          <w:numId w:val="2"/>
        </w:numPr>
        <w:suppressAutoHyphens/>
        <w:spacing w:after="0" w:line="360" w:lineRule="auto"/>
        <w:jc w:val="both"/>
        <w:rPr>
          <w:rFonts w:ascii="Times New Roman" w:hAnsi="Times New Roman" w:cs="Times New Roman"/>
          <w:sz w:val="24"/>
          <w:szCs w:val="24"/>
        </w:rPr>
      </w:pPr>
      <w:r w:rsidRPr="001745C6">
        <w:rPr>
          <w:rFonts w:ascii="Times New Roman" w:hAnsi="Times New Roman" w:cs="Times New Roman"/>
          <w:sz w:val="24"/>
          <w:szCs w:val="24"/>
        </w:rPr>
        <w:t>Recensement des membres du ménage</w:t>
      </w:r>
    </w:p>
    <w:p w:rsidR="006B4D21" w:rsidRPr="001745C6" w:rsidRDefault="006B4D21" w:rsidP="0019608F">
      <w:pPr>
        <w:pStyle w:val="Paragraphedeliste"/>
        <w:numPr>
          <w:ilvl w:val="0"/>
          <w:numId w:val="2"/>
        </w:numPr>
        <w:suppressAutoHyphens/>
        <w:spacing w:after="0" w:line="360" w:lineRule="auto"/>
        <w:jc w:val="both"/>
        <w:rPr>
          <w:rFonts w:ascii="Times New Roman" w:hAnsi="Times New Roman" w:cs="Times New Roman"/>
          <w:sz w:val="24"/>
          <w:szCs w:val="24"/>
        </w:rPr>
      </w:pPr>
      <w:r w:rsidRPr="001745C6">
        <w:rPr>
          <w:rFonts w:ascii="Times New Roman" w:hAnsi="Times New Roman" w:cs="Times New Roman"/>
          <w:sz w:val="24"/>
          <w:szCs w:val="24"/>
        </w:rPr>
        <w:t>Recensement des parcelles exploitées par le ménage p</w:t>
      </w:r>
      <w:r w:rsidR="00FC60F1">
        <w:rPr>
          <w:rFonts w:ascii="Times New Roman" w:hAnsi="Times New Roman" w:cs="Times New Roman"/>
          <w:sz w:val="24"/>
          <w:szCs w:val="24"/>
        </w:rPr>
        <w:t>endant la campagne agricole 202</w:t>
      </w:r>
      <w:r w:rsidR="003C4A5B">
        <w:rPr>
          <w:rFonts w:ascii="Times New Roman" w:hAnsi="Times New Roman" w:cs="Times New Roman"/>
          <w:sz w:val="24"/>
          <w:szCs w:val="24"/>
        </w:rPr>
        <w:t>1</w:t>
      </w:r>
    </w:p>
    <w:p w:rsidR="006B4D21" w:rsidRPr="001745C6" w:rsidRDefault="006B4D21" w:rsidP="0019608F">
      <w:pPr>
        <w:pStyle w:val="Paragraphedeliste"/>
        <w:numPr>
          <w:ilvl w:val="0"/>
          <w:numId w:val="2"/>
        </w:numPr>
        <w:suppressAutoHyphens/>
        <w:spacing w:after="0" w:line="360" w:lineRule="auto"/>
        <w:jc w:val="both"/>
        <w:rPr>
          <w:rFonts w:ascii="Times New Roman" w:hAnsi="Times New Roman" w:cs="Times New Roman"/>
          <w:sz w:val="24"/>
          <w:szCs w:val="24"/>
        </w:rPr>
      </w:pPr>
      <w:r w:rsidRPr="001745C6">
        <w:rPr>
          <w:rFonts w:ascii="Times New Roman" w:hAnsi="Times New Roman" w:cs="Times New Roman"/>
          <w:sz w:val="24"/>
          <w:szCs w:val="24"/>
        </w:rPr>
        <w:t xml:space="preserve">Suivi des parcelles </w:t>
      </w:r>
      <w:r w:rsidR="003149AA">
        <w:rPr>
          <w:rFonts w:ascii="Times New Roman" w:hAnsi="Times New Roman" w:cs="Times New Roman"/>
          <w:sz w:val="24"/>
          <w:szCs w:val="24"/>
        </w:rPr>
        <w:t>exploitées par le ménage en 2021</w:t>
      </w:r>
    </w:p>
    <w:p w:rsidR="006B4D21" w:rsidRPr="001745C6" w:rsidRDefault="006B4D21" w:rsidP="0019608F">
      <w:pPr>
        <w:pStyle w:val="Paragraphedeliste"/>
        <w:numPr>
          <w:ilvl w:val="0"/>
          <w:numId w:val="2"/>
        </w:numPr>
        <w:suppressAutoHyphens/>
        <w:spacing w:after="0" w:line="360" w:lineRule="auto"/>
        <w:jc w:val="both"/>
        <w:rPr>
          <w:rFonts w:ascii="Times New Roman" w:hAnsi="Times New Roman" w:cs="Times New Roman"/>
          <w:sz w:val="24"/>
          <w:szCs w:val="24"/>
        </w:rPr>
      </w:pPr>
      <w:r w:rsidRPr="001745C6">
        <w:rPr>
          <w:rFonts w:ascii="Times New Roman" w:hAnsi="Times New Roman" w:cs="Times New Roman"/>
          <w:sz w:val="24"/>
          <w:szCs w:val="24"/>
        </w:rPr>
        <w:t xml:space="preserve">Superficies </w:t>
      </w:r>
      <w:r w:rsidR="003149AA">
        <w:rPr>
          <w:rFonts w:ascii="Times New Roman" w:hAnsi="Times New Roman" w:cs="Times New Roman"/>
          <w:sz w:val="24"/>
          <w:szCs w:val="24"/>
        </w:rPr>
        <w:t>des parcelles exploitées en 2021</w:t>
      </w:r>
    </w:p>
    <w:p w:rsidR="00FC60F1" w:rsidRDefault="00FC60F1" w:rsidP="0019608F">
      <w:pPr>
        <w:pStyle w:val="Paragraphedeliste"/>
        <w:numPr>
          <w:ilvl w:val="0"/>
          <w:numId w:val="2"/>
        </w:numPr>
        <w:suppressAutoHyphens/>
        <w:spacing w:after="0" w:line="360" w:lineRule="auto"/>
        <w:jc w:val="both"/>
        <w:rPr>
          <w:rFonts w:ascii="Times New Roman" w:hAnsi="Times New Roman" w:cs="Times New Roman"/>
          <w:sz w:val="24"/>
          <w:szCs w:val="24"/>
        </w:rPr>
      </w:pPr>
      <w:r>
        <w:rPr>
          <w:rFonts w:ascii="Times New Roman" w:hAnsi="Times New Roman" w:cs="Times New Roman"/>
          <w:sz w:val="24"/>
          <w:szCs w:val="24"/>
        </w:rPr>
        <w:t>Rendement</w:t>
      </w:r>
    </w:p>
    <w:p w:rsidR="008B6028" w:rsidRPr="001745C6" w:rsidRDefault="008B6028" w:rsidP="0019608F">
      <w:pPr>
        <w:pStyle w:val="Paragraphedeliste"/>
        <w:numPr>
          <w:ilvl w:val="0"/>
          <w:numId w:val="2"/>
        </w:numPr>
        <w:suppressAutoHyphens/>
        <w:spacing w:after="0" w:line="360" w:lineRule="auto"/>
        <w:jc w:val="both"/>
        <w:rPr>
          <w:rFonts w:ascii="Times New Roman" w:hAnsi="Times New Roman" w:cs="Times New Roman"/>
          <w:sz w:val="24"/>
          <w:szCs w:val="24"/>
        </w:rPr>
      </w:pPr>
      <w:r w:rsidRPr="001745C6">
        <w:rPr>
          <w:rFonts w:ascii="Times New Roman" w:hAnsi="Times New Roman" w:cs="Times New Roman"/>
          <w:sz w:val="24"/>
          <w:szCs w:val="24"/>
        </w:rPr>
        <w:t>Autres activités du ménage</w:t>
      </w:r>
    </w:p>
    <w:p w:rsidR="006B4D21" w:rsidRPr="001745C6" w:rsidRDefault="006B4D21" w:rsidP="0019608F">
      <w:pPr>
        <w:pStyle w:val="Paragraphedeliste"/>
        <w:numPr>
          <w:ilvl w:val="0"/>
          <w:numId w:val="2"/>
        </w:numPr>
        <w:suppressAutoHyphens/>
        <w:spacing w:after="0" w:line="360" w:lineRule="auto"/>
        <w:jc w:val="both"/>
        <w:rPr>
          <w:rFonts w:ascii="Times New Roman" w:hAnsi="Times New Roman" w:cs="Times New Roman"/>
          <w:sz w:val="24"/>
          <w:szCs w:val="24"/>
        </w:rPr>
      </w:pPr>
      <w:r w:rsidRPr="001745C6">
        <w:rPr>
          <w:rFonts w:ascii="Times New Roman" w:hAnsi="Times New Roman" w:cs="Times New Roman"/>
          <w:sz w:val="24"/>
          <w:szCs w:val="24"/>
        </w:rPr>
        <w:t>Résultat de l’enquête</w:t>
      </w:r>
    </w:p>
    <w:p w:rsidR="006B4D21" w:rsidRPr="001745C6" w:rsidRDefault="006B4D21" w:rsidP="0019608F">
      <w:pPr>
        <w:spacing w:line="360" w:lineRule="auto"/>
        <w:jc w:val="both"/>
        <w:rPr>
          <w:rFonts w:ascii="Times New Roman" w:hAnsi="Times New Roman" w:cs="Times New Roman"/>
          <w:sz w:val="24"/>
          <w:szCs w:val="24"/>
        </w:rPr>
      </w:pPr>
    </w:p>
    <w:p w:rsidR="009B113D" w:rsidRPr="001745C6" w:rsidRDefault="009B113D" w:rsidP="009B113D">
      <w:pPr>
        <w:pStyle w:val="Titre1"/>
        <w:rPr>
          <w:rFonts w:ascii="Times New Roman" w:hAnsi="Times New Roman" w:cs="Times New Roman"/>
          <w:sz w:val="24"/>
          <w:szCs w:val="24"/>
        </w:rPr>
      </w:pPr>
      <w:r w:rsidRPr="001745C6">
        <w:rPr>
          <w:rFonts w:ascii="Times New Roman" w:hAnsi="Times New Roman" w:cs="Times New Roman"/>
          <w:sz w:val="24"/>
          <w:szCs w:val="24"/>
        </w:rPr>
        <w:br w:type="page"/>
      </w:r>
    </w:p>
    <w:p w:rsidR="006B4D21" w:rsidRPr="001B4CC7" w:rsidRDefault="006B4D21" w:rsidP="009B113D">
      <w:pPr>
        <w:pStyle w:val="Titre1"/>
        <w:rPr>
          <w:rFonts w:ascii="Times New Roman" w:hAnsi="Times New Roman" w:cs="Times New Roman"/>
        </w:rPr>
      </w:pPr>
      <w:bookmarkStart w:id="2" w:name="_Toc20099884"/>
      <w:r w:rsidRPr="001B4CC7">
        <w:rPr>
          <w:rFonts w:ascii="Times New Roman" w:hAnsi="Times New Roman" w:cs="Times New Roman"/>
        </w:rPr>
        <w:lastRenderedPageBreak/>
        <w:t>Section 1 : Identification du ménage</w:t>
      </w:r>
      <w:bookmarkEnd w:id="2"/>
    </w:p>
    <w:p w:rsidR="006B4D21" w:rsidRPr="001745C6" w:rsidRDefault="006B4D21" w:rsidP="0019608F">
      <w:pPr>
        <w:spacing w:line="360" w:lineRule="auto"/>
        <w:jc w:val="both"/>
        <w:rPr>
          <w:rFonts w:ascii="Times New Roman" w:hAnsi="Times New Roman" w:cs="Times New Roman"/>
          <w:sz w:val="24"/>
          <w:szCs w:val="24"/>
        </w:rPr>
      </w:pPr>
      <w:r w:rsidRPr="001745C6">
        <w:rPr>
          <w:rFonts w:ascii="Times New Roman" w:hAnsi="Times New Roman" w:cs="Times New Roman"/>
          <w:sz w:val="24"/>
          <w:szCs w:val="24"/>
        </w:rPr>
        <w:t>Cette section est la première du questionnaire et toutes ses questions doivent être renseignées. Elle permet de localiser géographiquement le ménage à enquêter. Certaines informations d’identification comme la région, le département, l’arrondissement, la commune, la grappe et le ménage seront pré chargées lors de l’affectation des entretiens.</w:t>
      </w:r>
    </w:p>
    <w:p w:rsidR="006B4D21" w:rsidRPr="001745C6" w:rsidRDefault="006B4D21" w:rsidP="0019608F">
      <w:pPr>
        <w:spacing w:line="360" w:lineRule="auto"/>
        <w:jc w:val="both"/>
        <w:rPr>
          <w:rFonts w:ascii="Times New Roman" w:hAnsi="Times New Roman" w:cs="Times New Roman"/>
          <w:sz w:val="24"/>
          <w:szCs w:val="24"/>
        </w:rPr>
      </w:pPr>
      <w:r w:rsidRPr="001745C6">
        <w:rPr>
          <w:rFonts w:ascii="Times New Roman" w:hAnsi="Times New Roman" w:cs="Times New Roman"/>
          <w:sz w:val="24"/>
          <w:szCs w:val="24"/>
        </w:rPr>
        <w:t>Passage : Le nombre de passage correspond au nombre de tentatives que l’enquêteur a fait pour administrer le questionnaire au ménage. Ces questions pourraient être renseigner avant même de rencontrer le ménage.</w:t>
      </w:r>
    </w:p>
    <w:p w:rsidR="006B4D21" w:rsidRPr="001745C6" w:rsidRDefault="006B4D21" w:rsidP="0019608F">
      <w:pPr>
        <w:spacing w:line="360" w:lineRule="auto"/>
        <w:jc w:val="both"/>
        <w:rPr>
          <w:rFonts w:ascii="Times New Roman" w:hAnsi="Times New Roman" w:cs="Times New Roman"/>
          <w:sz w:val="24"/>
          <w:szCs w:val="24"/>
        </w:rPr>
      </w:pPr>
      <w:r w:rsidRPr="001745C6">
        <w:rPr>
          <w:rFonts w:ascii="Times New Roman" w:hAnsi="Times New Roman" w:cs="Times New Roman"/>
          <w:sz w:val="24"/>
          <w:szCs w:val="24"/>
        </w:rPr>
        <w:t>Le principal répondant a-t-il accepté de répondre aux questions ?</w:t>
      </w:r>
    </w:p>
    <w:p w:rsidR="006B4D21" w:rsidRPr="001745C6" w:rsidRDefault="006B4D21" w:rsidP="0019608F">
      <w:pPr>
        <w:spacing w:line="360" w:lineRule="auto"/>
        <w:jc w:val="both"/>
        <w:rPr>
          <w:rFonts w:ascii="Times New Roman" w:hAnsi="Times New Roman" w:cs="Times New Roman"/>
          <w:sz w:val="24"/>
          <w:szCs w:val="24"/>
        </w:rPr>
      </w:pPr>
      <w:r w:rsidRPr="001745C6">
        <w:rPr>
          <w:rFonts w:ascii="Times New Roman" w:hAnsi="Times New Roman" w:cs="Times New Roman"/>
          <w:sz w:val="24"/>
          <w:szCs w:val="24"/>
        </w:rPr>
        <w:t>Cette question doit être répondu obligatoirement. Si jamais, le répondant n’a pas accepté de répondre, l’enquêteur doit automatiquement communiquer ce refus au quartier général, qui à son tour se chargera de lui affecter un autre entretien.</w:t>
      </w:r>
    </w:p>
    <w:p w:rsidR="006B4D21" w:rsidRPr="001B4CC7" w:rsidRDefault="009B113D" w:rsidP="009B113D">
      <w:pPr>
        <w:pStyle w:val="Titre1"/>
        <w:rPr>
          <w:rFonts w:ascii="Times New Roman" w:hAnsi="Times New Roman" w:cs="Times New Roman"/>
        </w:rPr>
      </w:pPr>
      <w:bookmarkStart w:id="3" w:name="_Toc20099885"/>
      <w:r w:rsidRPr="001B4CC7">
        <w:rPr>
          <w:rFonts w:ascii="Times New Roman" w:hAnsi="Times New Roman" w:cs="Times New Roman"/>
        </w:rPr>
        <w:t>Section 2 : R</w:t>
      </w:r>
      <w:r w:rsidR="006B4D21" w:rsidRPr="001B4CC7">
        <w:rPr>
          <w:rFonts w:ascii="Times New Roman" w:hAnsi="Times New Roman" w:cs="Times New Roman"/>
        </w:rPr>
        <w:t>ecensement des membres du ménages</w:t>
      </w:r>
      <w:bookmarkEnd w:id="3"/>
    </w:p>
    <w:p w:rsidR="006B4D21" w:rsidRPr="001745C6" w:rsidRDefault="006B4D21" w:rsidP="0019608F">
      <w:pPr>
        <w:spacing w:line="360" w:lineRule="auto"/>
        <w:jc w:val="both"/>
        <w:rPr>
          <w:rFonts w:ascii="Times New Roman" w:hAnsi="Times New Roman" w:cs="Times New Roman"/>
          <w:sz w:val="24"/>
          <w:szCs w:val="24"/>
        </w:rPr>
      </w:pPr>
      <w:r w:rsidRPr="001745C6">
        <w:rPr>
          <w:rFonts w:ascii="Times New Roman" w:hAnsi="Times New Roman" w:cs="Times New Roman"/>
          <w:sz w:val="24"/>
          <w:szCs w:val="24"/>
        </w:rPr>
        <w:t xml:space="preserve">Cette section vise à recueillir des informations sur les caractéristiques sociodémographiques des membres du ménage. </w:t>
      </w:r>
    </w:p>
    <w:p w:rsidR="006B4D21" w:rsidRPr="001745C6" w:rsidRDefault="006B4D21" w:rsidP="0019608F">
      <w:pPr>
        <w:spacing w:line="360" w:lineRule="auto"/>
        <w:jc w:val="both"/>
        <w:rPr>
          <w:rFonts w:ascii="Times New Roman" w:hAnsi="Times New Roman" w:cs="Times New Roman"/>
          <w:sz w:val="24"/>
          <w:szCs w:val="24"/>
        </w:rPr>
      </w:pPr>
      <w:r w:rsidRPr="001745C6">
        <w:rPr>
          <w:rFonts w:ascii="Times New Roman" w:hAnsi="Times New Roman" w:cs="Times New Roman"/>
          <w:sz w:val="24"/>
          <w:szCs w:val="24"/>
        </w:rPr>
        <w:t>Un ménage est un ensemble de personnes, avec ou sans lien de parenté, qui mettent leurs ressources en commun pour préparer et partager les repas ensemble, sous l’autorité d’une seule et même personne appelée chef de ménage. Habituellement, les membres d’un même ménage vivent sous le même toit ou dans la même concession. Trois critères sont retenus pour qu’une personne soit considérée comme membre du ménage.</w:t>
      </w:r>
    </w:p>
    <w:p w:rsidR="006B4D21" w:rsidRPr="001745C6" w:rsidRDefault="006B4D21" w:rsidP="0019608F">
      <w:pPr>
        <w:spacing w:line="360" w:lineRule="auto"/>
        <w:jc w:val="both"/>
        <w:rPr>
          <w:rFonts w:ascii="Times New Roman" w:hAnsi="Times New Roman" w:cs="Times New Roman"/>
          <w:sz w:val="24"/>
          <w:szCs w:val="24"/>
        </w:rPr>
      </w:pPr>
      <w:r w:rsidRPr="001745C6">
        <w:rPr>
          <w:rFonts w:ascii="Times New Roman" w:hAnsi="Times New Roman" w:cs="Times New Roman"/>
          <w:sz w:val="24"/>
          <w:szCs w:val="24"/>
        </w:rPr>
        <w:t>1. La personne doit vivre habituellement dans le ménage et y prendre ses repas.</w:t>
      </w:r>
    </w:p>
    <w:p w:rsidR="006B4D21" w:rsidRPr="001745C6" w:rsidRDefault="006B4D21" w:rsidP="0019608F">
      <w:pPr>
        <w:spacing w:line="360" w:lineRule="auto"/>
        <w:jc w:val="both"/>
        <w:rPr>
          <w:rFonts w:ascii="Times New Roman" w:hAnsi="Times New Roman" w:cs="Times New Roman"/>
          <w:sz w:val="24"/>
          <w:szCs w:val="24"/>
        </w:rPr>
      </w:pPr>
      <w:r w:rsidRPr="001745C6">
        <w:rPr>
          <w:rFonts w:ascii="Times New Roman" w:hAnsi="Times New Roman" w:cs="Times New Roman"/>
          <w:sz w:val="24"/>
          <w:szCs w:val="24"/>
        </w:rPr>
        <w:t>2. La personne doit reconnaître l’autorité d’un chef, le chef du ménage (CM)</w:t>
      </w:r>
    </w:p>
    <w:p w:rsidR="006B4D21" w:rsidRPr="001745C6" w:rsidRDefault="006B4D21" w:rsidP="0019608F">
      <w:pPr>
        <w:spacing w:line="360" w:lineRule="auto"/>
        <w:jc w:val="both"/>
        <w:rPr>
          <w:rFonts w:ascii="Times New Roman" w:hAnsi="Times New Roman" w:cs="Times New Roman"/>
          <w:sz w:val="24"/>
          <w:szCs w:val="24"/>
        </w:rPr>
      </w:pPr>
      <w:r w:rsidRPr="001745C6">
        <w:rPr>
          <w:rFonts w:ascii="Times New Roman" w:hAnsi="Times New Roman" w:cs="Times New Roman"/>
          <w:sz w:val="24"/>
          <w:szCs w:val="24"/>
        </w:rPr>
        <w:t>3. La personne doit avoir été présente dans le ménage pendant six mois au moins au cours des 12 derniers mois (sauf le CM).</w:t>
      </w:r>
    </w:p>
    <w:p w:rsidR="006B4D21" w:rsidRPr="001745C6" w:rsidRDefault="006B4D21" w:rsidP="0019608F">
      <w:pPr>
        <w:spacing w:line="360" w:lineRule="auto"/>
        <w:jc w:val="both"/>
        <w:rPr>
          <w:rFonts w:ascii="Times New Roman" w:hAnsi="Times New Roman" w:cs="Times New Roman"/>
          <w:sz w:val="24"/>
          <w:szCs w:val="24"/>
        </w:rPr>
      </w:pPr>
      <w:r w:rsidRPr="001745C6">
        <w:rPr>
          <w:rFonts w:ascii="Times New Roman" w:hAnsi="Times New Roman" w:cs="Times New Roman"/>
          <w:sz w:val="24"/>
          <w:szCs w:val="24"/>
        </w:rPr>
        <w:t>Si une personne est absente du ménage pour plus de six mois au cours des 12 derniers mois, elle ne peut plus être considérée comme membre du ménage. Si une personne est présente dans le ménage depuis moins de six mois et a l’intention d’y rester plus de six mois, elle doit être considérée comme membre.</w:t>
      </w:r>
    </w:p>
    <w:p w:rsidR="006B4D21" w:rsidRPr="001745C6" w:rsidRDefault="006B4D21" w:rsidP="0019608F">
      <w:pPr>
        <w:spacing w:line="360" w:lineRule="auto"/>
        <w:jc w:val="both"/>
        <w:rPr>
          <w:rFonts w:ascii="Times New Roman" w:hAnsi="Times New Roman" w:cs="Times New Roman"/>
          <w:sz w:val="24"/>
          <w:szCs w:val="24"/>
        </w:rPr>
      </w:pPr>
      <w:r w:rsidRPr="001745C6">
        <w:rPr>
          <w:rFonts w:ascii="Times New Roman" w:hAnsi="Times New Roman" w:cs="Times New Roman"/>
          <w:sz w:val="24"/>
          <w:szCs w:val="24"/>
        </w:rPr>
        <w:lastRenderedPageBreak/>
        <w:t>Pour l’enregistrement des membres, il est préférable de suivre l’ordre suivant :</w:t>
      </w:r>
    </w:p>
    <w:p w:rsidR="006B4D21" w:rsidRPr="001745C6" w:rsidRDefault="006B4D21" w:rsidP="0019608F">
      <w:pPr>
        <w:spacing w:line="360" w:lineRule="auto"/>
        <w:jc w:val="both"/>
        <w:rPr>
          <w:rFonts w:ascii="Times New Roman" w:hAnsi="Times New Roman" w:cs="Times New Roman"/>
          <w:sz w:val="24"/>
          <w:szCs w:val="24"/>
        </w:rPr>
      </w:pPr>
      <w:r w:rsidRPr="001745C6">
        <w:rPr>
          <w:rFonts w:ascii="Times New Roman" w:hAnsi="Times New Roman" w:cs="Times New Roman"/>
          <w:sz w:val="24"/>
          <w:szCs w:val="24"/>
        </w:rPr>
        <w:t>1. Le chef de ménage</w:t>
      </w:r>
    </w:p>
    <w:p w:rsidR="006B4D21" w:rsidRPr="001745C6" w:rsidRDefault="006B4D21" w:rsidP="0019608F">
      <w:pPr>
        <w:spacing w:line="360" w:lineRule="auto"/>
        <w:jc w:val="both"/>
        <w:rPr>
          <w:rFonts w:ascii="Times New Roman" w:hAnsi="Times New Roman" w:cs="Times New Roman"/>
          <w:sz w:val="24"/>
          <w:szCs w:val="24"/>
        </w:rPr>
      </w:pPr>
      <w:r w:rsidRPr="001745C6">
        <w:rPr>
          <w:rFonts w:ascii="Times New Roman" w:hAnsi="Times New Roman" w:cs="Times New Roman"/>
          <w:sz w:val="24"/>
          <w:szCs w:val="24"/>
        </w:rPr>
        <w:t xml:space="preserve">2. les enfants du </w:t>
      </w:r>
      <w:r w:rsidRPr="001745C6">
        <w:rPr>
          <w:rFonts w:ascii="Times New Roman" w:hAnsi="Times New Roman" w:cs="Times New Roman"/>
          <w:b/>
          <w:sz w:val="24"/>
          <w:szCs w:val="24"/>
        </w:rPr>
        <w:t>conjoint absent</w:t>
      </w:r>
      <w:r w:rsidRPr="001745C6">
        <w:rPr>
          <w:rFonts w:ascii="Times New Roman" w:hAnsi="Times New Roman" w:cs="Times New Roman"/>
          <w:sz w:val="24"/>
          <w:szCs w:val="24"/>
        </w:rPr>
        <w:t xml:space="preserve"> du chef de ménage </w:t>
      </w:r>
    </w:p>
    <w:p w:rsidR="006B4D21" w:rsidRPr="001745C6" w:rsidRDefault="006B4D21" w:rsidP="0019608F">
      <w:pPr>
        <w:spacing w:line="360" w:lineRule="auto"/>
        <w:jc w:val="both"/>
        <w:rPr>
          <w:rFonts w:ascii="Times New Roman" w:hAnsi="Times New Roman" w:cs="Times New Roman"/>
          <w:sz w:val="24"/>
          <w:szCs w:val="24"/>
        </w:rPr>
      </w:pPr>
      <w:r w:rsidRPr="001745C6">
        <w:rPr>
          <w:rFonts w:ascii="Times New Roman" w:hAnsi="Times New Roman" w:cs="Times New Roman"/>
          <w:sz w:val="24"/>
          <w:szCs w:val="24"/>
        </w:rPr>
        <w:t>3. Le premier conjoint du Chef de ménage</w:t>
      </w:r>
    </w:p>
    <w:p w:rsidR="006B4D21" w:rsidRPr="001745C6" w:rsidRDefault="006B4D21" w:rsidP="0019608F">
      <w:pPr>
        <w:spacing w:line="360" w:lineRule="auto"/>
        <w:jc w:val="both"/>
        <w:rPr>
          <w:rFonts w:ascii="Times New Roman" w:hAnsi="Times New Roman" w:cs="Times New Roman"/>
          <w:sz w:val="24"/>
          <w:szCs w:val="24"/>
        </w:rPr>
      </w:pPr>
      <w:r w:rsidRPr="001745C6">
        <w:rPr>
          <w:rFonts w:ascii="Times New Roman" w:hAnsi="Times New Roman" w:cs="Times New Roman"/>
          <w:sz w:val="24"/>
          <w:szCs w:val="24"/>
        </w:rPr>
        <w:t>4. Les enfants du premier conjoint du CM</w:t>
      </w:r>
    </w:p>
    <w:p w:rsidR="006B4D21" w:rsidRPr="001745C6" w:rsidRDefault="006B4D21" w:rsidP="0019608F">
      <w:pPr>
        <w:spacing w:line="360" w:lineRule="auto"/>
        <w:jc w:val="both"/>
        <w:rPr>
          <w:rFonts w:ascii="Times New Roman" w:hAnsi="Times New Roman" w:cs="Times New Roman"/>
          <w:sz w:val="24"/>
          <w:szCs w:val="24"/>
        </w:rPr>
      </w:pPr>
      <w:r w:rsidRPr="001745C6">
        <w:rPr>
          <w:rFonts w:ascii="Times New Roman" w:hAnsi="Times New Roman" w:cs="Times New Roman"/>
          <w:sz w:val="24"/>
          <w:szCs w:val="24"/>
        </w:rPr>
        <w:t>5. Le 2</w:t>
      </w:r>
      <w:r w:rsidRPr="001745C6">
        <w:rPr>
          <w:rFonts w:ascii="Times New Roman" w:hAnsi="Times New Roman" w:cs="Times New Roman"/>
          <w:sz w:val="24"/>
          <w:szCs w:val="24"/>
          <w:vertAlign w:val="superscript"/>
        </w:rPr>
        <w:t>ème</w:t>
      </w:r>
      <w:r w:rsidRPr="001745C6">
        <w:rPr>
          <w:rFonts w:ascii="Times New Roman" w:hAnsi="Times New Roman" w:cs="Times New Roman"/>
          <w:sz w:val="24"/>
          <w:szCs w:val="24"/>
        </w:rPr>
        <w:t xml:space="preserve"> conjoint du CM</w:t>
      </w:r>
    </w:p>
    <w:p w:rsidR="006B4D21" w:rsidRPr="001745C6" w:rsidRDefault="006B4D21" w:rsidP="0019608F">
      <w:pPr>
        <w:spacing w:line="360" w:lineRule="auto"/>
        <w:jc w:val="both"/>
        <w:rPr>
          <w:rFonts w:ascii="Times New Roman" w:hAnsi="Times New Roman" w:cs="Times New Roman"/>
          <w:sz w:val="24"/>
          <w:szCs w:val="24"/>
        </w:rPr>
      </w:pPr>
      <w:r w:rsidRPr="001745C6">
        <w:rPr>
          <w:rFonts w:ascii="Times New Roman" w:hAnsi="Times New Roman" w:cs="Times New Roman"/>
          <w:sz w:val="24"/>
          <w:szCs w:val="24"/>
        </w:rPr>
        <w:t>6. Les enfants du 2</w:t>
      </w:r>
      <w:r w:rsidRPr="001745C6">
        <w:rPr>
          <w:rFonts w:ascii="Times New Roman" w:hAnsi="Times New Roman" w:cs="Times New Roman"/>
          <w:sz w:val="24"/>
          <w:szCs w:val="24"/>
          <w:vertAlign w:val="superscript"/>
        </w:rPr>
        <w:t>ème</w:t>
      </w:r>
      <w:r w:rsidRPr="001745C6">
        <w:rPr>
          <w:rFonts w:ascii="Times New Roman" w:hAnsi="Times New Roman" w:cs="Times New Roman"/>
          <w:sz w:val="24"/>
          <w:szCs w:val="24"/>
        </w:rPr>
        <w:t xml:space="preserve"> conjoint du CM</w:t>
      </w:r>
    </w:p>
    <w:p w:rsidR="006B4D21" w:rsidRPr="001745C6" w:rsidRDefault="006B4D21" w:rsidP="0019608F">
      <w:pPr>
        <w:spacing w:line="360" w:lineRule="auto"/>
        <w:jc w:val="both"/>
        <w:rPr>
          <w:rFonts w:ascii="Times New Roman" w:hAnsi="Times New Roman" w:cs="Times New Roman"/>
          <w:sz w:val="24"/>
          <w:szCs w:val="24"/>
        </w:rPr>
      </w:pPr>
      <w:r w:rsidRPr="001745C6">
        <w:rPr>
          <w:rFonts w:ascii="Times New Roman" w:hAnsi="Times New Roman" w:cs="Times New Roman"/>
          <w:sz w:val="24"/>
          <w:szCs w:val="24"/>
        </w:rPr>
        <w:t>7. L’autre conjoint du CM (s’il en existe)</w:t>
      </w:r>
    </w:p>
    <w:p w:rsidR="006B4D21" w:rsidRPr="001745C6" w:rsidRDefault="006B4D21" w:rsidP="0019608F">
      <w:pPr>
        <w:spacing w:line="360" w:lineRule="auto"/>
        <w:jc w:val="both"/>
        <w:rPr>
          <w:rFonts w:ascii="Times New Roman" w:hAnsi="Times New Roman" w:cs="Times New Roman"/>
          <w:sz w:val="24"/>
          <w:szCs w:val="24"/>
        </w:rPr>
      </w:pPr>
      <w:r w:rsidRPr="001745C6">
        <w:rPr>
          <w:rFonts w:ascii="Times New Roman" w:hAnsi="Times New Roman" w:cs="Times New Roman"/>
          <w:sz w:val="24"/>
          <w:szCs w:val="24"/>
        </w:rPr>
        <w:t>8. les enfants de l’autre conjoint du CM</w:t>
      </w:r>
    </w:p>
    <w:p w:rsidR="006B4D21" w:rsidRPr="001745C6" w:rsidRDefault="006B4D21" w:rsidP="0019608F">
      <w:pPr>
        <w:spacing w:line="360" w:lineRule="auto"/>
        <w:jc w:val="both"/>
        <w:rPr>
          <w:rFonts w:ascii="Times New Roman" w:hAnsi="Times New Roman" w:cs="Times New Roman"/>
          <w:sz w:val="24"/>
          <w:szCs w:val="24"/>
        </w:rPr>
      </w:pPr>
      <w:r w:rsidRPr="001745C6">
        <w:rPr>
          <w:rFonts w:ascii="Times New Roman" w:hAnsi="Times New Roman" w:cs="Times New Roman"/>
          <w:sz w:val="24"/>
          <w:szCs w:val="24"/>
        </w:rPr>
        <w:t>9. les parents du CM</w:t>
      </w:r>
    </w:p>
    <w:p w:rsidR="006B4D21" w:rsidRPr="001745C6" w:rsidRDefault="006B4D21" w:rsidP="0019608F">
      <w:pPr>
        <w:spacing w:line="360" w:lineRule="auto"/>
        <w:jc w:val="both"/>
        <w:rPr>
          <w:rFonts w:ascii="Times New Roman" w:hAnsi="Times New Roman" w:cs="Times New Roman"/>
          <w:sz w:val="24"/>
          <w:szCs w:val="24"/>
        </w:rPr>
      </w:pPr>
      <w:r w:rsidRPr="001745C6">
        <w:rPr>
          <w:rFonts w:ascii="Times New Roman" w:hAnsi="Times New Roman" w:cs="Times New Roman"/>
          <w:sz w:val="24"/>
          <w:szCs w:val="24"/>
        </w:rPr>
        <w:t>10. Les membres qui ne font pas partis du noyau du CM mais qui ont des liens de parenté avec le CM</w:t>
      </w:r>
    </w:p>
    <w:p w:rsidR="006B4D21" w:rsidRPr="001745C6" w:rsidRDefault="006B4D21" w:rsidP="0019608F">
      <w:pPr>
        <w:spacing w:line="360" w:lineRule="auto"/>
        <w:jc w:val="both"/>
        <w:rPr>
          <w:rFonts w:ascii="Times New Roman" w:hAnsi="Times New Roman" w:cs="Times New Roman"/>
          <w:sz w:val="24"/>
          <w:szCs w:val="24"/>
        </w:rPr>
      </w:pPr>
      <w:r w:rsidRPr="001745C6">
        <w:rPr>
          <w:rFonts w:ascii="Times New Roman" w:hAnsi="Times New Roman" w:cs="Times New Roman"/>
          <w:sz w:val="24"/>
          <w:szCs w:val="24"/>
        </w:rPr>
        <w:t xml:space="preserve">11. les membres qui n’ont aucun lien de parenté avec le CM </w:t>
      </w:r>
    </w:p>
    <w:p w:rsidR="008B6028" w:rsidRPr="001745C6" w:rsidRDefault="008B6028" w:rsidP="0019608F">
      <w:pPr>
        <w:spacing w:line="360" w:lineRule="auto"/>
        <w:jc w:val="both"/>
        <w:rPr>
          <w:rFonts w:ascii="Times New Roman" w:hAnsi="Times New Roman" w:cs="Times New Roman"/>
          <w:sz w:val="24"/>
          <w:szCs w:val="24"/>
        </w:rPr>
      </w:pPr>
      <w:r w:rsidRPr="001745C6">
        <w:rPr>
          <w:rFonts w:ascii="Times New Roman" w:hAnsi="Times New Roman" w:cs="Times New Roman"/>
          <w:sz w:val="24"/>
          <w:szCs w:val="24"/>
        </w:rPr>
        <w:t>Sexe du membre</w:t>
      </w:r>
    </w:p>
    <w:p w:rsidR="008B6028" w:rsidRPr="001745C6" w:rsidRDefault="008B6028" w:rsidP="0019608F">
      <w:pPr>
        <w:spacing w:line="360" w:lineRule="auto"/>
        <w:jc w:val="both"/>
        <w:rPr>
          <w:rFonts w:ascii="Times New Roman" w:hAnsi="Times New Roman" w:cs="Times New Roman"/>
          <w:sz w:val="24"/>
          <w:szCs w:val="24"/>
        </w:rPr>
      </w:pPr>
      <w:r w:rsidRPr="001745C6">
        <w:rPr>
          <w:rFonts w:ascii="Times New Roman" w:hAnsi="Times New Roman" w:cs="Times New Roman"/>
          <w:sz w:val="24"/>
          <w:szCs w:val="24"/>
        </w:rPr>
        <w:t>Mettre 1 si c’est masculin et 2 si c’est féminin</w:t>
      </w:r>
    </w:p>
    <w:p w:rsidR="008B6028" w:rsidRPr="001745C6" w:rsidRDefault="008B6028" w:rsidP="0019608F">
      <w:pPr>
        <w:spacing w:line="360" w:lineRule="auto"/>
        <w:jc w:val="both"/>
        <w:rPr>
          <w:rFonts w:ascii="Times New Roman" w:hAnsi="Times New Roman" w:cs="Times New Roman"/>
          <w:sz w:val="24"/>
          <w:szCs w:val="24"/>
        </w:rPr>
      </w:pPr>
      <w:r w:rsidRPr="001745C6">
        <w:rPr>
          <w:rFonts w:ascii="Times New Roman" w:hAnsi="Times New Roman" w:cs="Times New Roman"/>
          <w:sz w:val="24"/>
          <w:szCs w:val="24"/>
        </w:rPr>
        <w:t>Age du membre</w:t>
      </w:r>
    </w:p>
    <w:p w:rsidR="008B6028" w:rsidRPr="001745C6" w:rsidRDefault="008B6028" w:rsidP="0019608F">
      <w:pPr>
        <w:spacing w:line="360" w:lineRule="auto"/>
        <w:jc w:val="both"/>
        <w:rPr>
          <w:rFonts w:ascii="Times New Roman" w:hAnsi="Times New Roman" w:cs="Times New Roman"/>
          <w:sz w:val="24"/>
          <w:szCs w:val="24"/>
        </w:rPr>
      </w:pPr>
      <w:r w:rsidRPr="001745C6">
        <w:rPr>
          <w:rFonts w:ascii="Times New Roman" w:hAnsi="Times New Roman" w:cs="Times New Roman"/>
          <w:sz w:val="24"/>
          <w:szCs w:val="24"/>
        </w:rPr>
        <w:t>Indiquer l’âge en années révolues, c’est-à-dire l’âge du membre lors de son dernier anniversaire</w:t>
      </w:r>
      <w:r w:rsidR="007853B1" w:rsidRPr="001745C6">
        <w:rPr>
          <w:rFonts w:ascii="Times New Roman" w:hAnsi="Times New Roman" w:cs="Times New Roman"/>
          <w:sz w:val="24"/>
          <w:szCs w:val="24"/>
        </w:rPr>
        <w:t>.</w:t>
      </w:r>
    </w:p>
    <w:p w:rsidR="007853B1" w:rsidRPr="001745C6" w:rsidRDefault="007853B1" w:rsidP="007853B1">
      <w:pPr>
        <w:pStyle w:val="NormalWeb"/>
        <w:rPr>
          <w:color w:val="000000"/>
        </w:rPr>
      </w:pPr>
      <w:r w:rsidRPr="001745C6">
        <w:rPr>
          <w:color w:val="000000"/>
        </w:rPr>
        <w:t>Pour les personnes « nées vers… » ou « née en… », considérer que ces personnes sont nées le 1er du mois ou du 1er janvier de l’année indiquée.</w:t>
      </w:r>
    </w:p>
    <w:p w:rsidR="008B6028" w:rsidRPr="001745C6" w:rsidRDefault="008B6028" w:rsidP="0019608F">
      <w:pPr>
        <w:spacing w:line="360" w:lineRule="auto"/>
        <w:jc w:val="both"/>
        <w:rPr>
          <w:rFonts w:ascii="Times New Roman" w:hAnsi="Times New Roman" w:cs="Times New Roman"/>
          <w:b/>
          <w:sz w:val="24"/>
          <w:szCs w:val="24"/>
        </w:rPr>
      </w:pPr>
      <w:r w:rsidRPr="001745C6">
        <w:rPr>
          <w:rFonts w:ascii="Times New Roman" w:hAnsi="Times New Roman" w:cs="Times New Roman"/>
          <w:b/>
          <w:sz w:val="24"/>
          <w:szCs w:val="24"/>
        </w:rPr>
        <w:t>Lien de parenté avec le chef de ménage</w:t>
      </w:r>
    </w:p>
    <w:p w:rsidR="008B6028" w:rsidRPr="001745C6" w:rsidRDefault="008B6028" w:rsidP="0019608F">
      <w:pPr>
        <w:spacing w:line="360" w:lineRule="auto"/>
        <w:jc w:val="both"/>
        <w:rPr>
          <w:rFonts w:ascii="Times New Roman" w:hAnsi="Times New Roman" w:cs="Times New Roman"/>
          <w:sz w:val="24"/>
          <w:szCs w:val="24"/>
        </w:rPr>
      </w:pPr>
      <w:r w:rsidRPr="001745C6">
        <w:rPr>
          <w:rFonts w:ascii="Times New Roman" w:hAnsi="Times New Roman" w:cs="Times New Roman"/>
          <w:sz w:val="24"/>
          <w:szCs w:val="24"/>
        </w:rPr>
        <w:t>Préciser le lien de parenté du membre avec le chef</w:t>
      </w:r>
    </w:p>
    <w:p w:rsidR="008B6028" w:rsidRPr="001745C6" w:rsidRDefault="008B6028" w:rsidP="0019608F">
      <w:pPr>
        <w:spacing w:line="360" w:lineRule="auto"/>
        <w:jc w:val="both"/>
        <w:rPr>
          <w:rFonts w:ascii="Times New Roman" w:hAnsi="Times New Roman" w:cs="Times New Roman"/>
          <w:sz w:val="24"/>
          <w:szCs w:val="24"/>
        </w:rPr>
      </w:pPr>
      <w:r w:rsidRPr="001745C6">
        <w:rPr>
          <w:rFonts w:ascii="Times New Roman" w:hAnsi="Times New Roman" w:cs="Times New Roman"/>
          <w:sz w:val="24"/>
          <w:szCs w:val="24"/>
        </w:rPr>
        <w:t>1 si c’est le chef de ménage</w:t>
      </w:r>
    </w:p>
    <w:p w:rsidR="008B6028" w:rsidRPr="001745C6" w:rsidRDefault="008B6028" w:rsidP="0019608F">
      <w:pPr>
        <w:spacing w:line="360" w:lineRule="auto"/>
        <w:jc w:val="both"/>
        <w:rPr>
          <w:rFonts w:ascii="Times New Roman" w:hAnsi="Times New Roman" w:cs="Times New Roman"/>
          <w:sz w:val="24"/>
          <w:szCs w:val="24"/>
        </w:rPr>
      </w:pPr>
      <w:r w:rsidRPr="001745C6">
        <w:rPr>
          <w:rFonts w:ascii="Times New Roman" w:hAnsi="Times New Roman" w:cs="Times New Roman"/>
          <w:sz w:val="24"/>
          <w:szCs w:val="24"/>
        </w:rPr>
        <w:t>2 si c’est le conjoint (époux ou épouse du chef)</w:t>
      </w:r>
    </w:p>
    <w:p w:rsidR="008B6028" w:rsidRPr="001745C6" w:rsidRDefault="008B6028" w:rsidP="0019608F">
      <w:pPr>
        <w:spacing w:line="360" w:lineRule="auto"/>
        <w:jc w:val="both"/>
        <w:rPr>
          <w:rFonts w:ascii="Times New Roman" w:hAnsi="Times New Roman" w:cs="Times New Roman"/>
          <w:sz w:val="24"/>
          <w:szCs w:val="24"/>
        </w:rPr>
      </w:pPr>
      <w:r w:rsidRPr="001745C6">
        <w:rPr>
          <w:rFonts w:ascii="Times New Roman" w:hAnsi="Times New Roman" w:cs="Times New Roman"/>
          <w:sz w:val="24"/>
          <w:szCs w:val="24"/>
        </w:rPr>
        <w:lastRenderedPageBreak/>
        <w:t>3 si c’est le fils ou la fille du chef</w:t>
      </w:r>
    </w:p>
    <w:p w:rsidR="008B6028" w:rsidRPr="001745C6" w:rsidRDefault="008B6028" w:rsidP="0019608F">
      <w:pPr>
        <w:spacing w:line="360" w:lineRule="auto"/>
        <w:jc w:val="both"/>
        <w:rPr>
          <w:rFonts w:ascii="Times New Roman" w:hAnsi="Times New Roman" w:cs="Times New Roman"/>
          <w:sz w:val="24"/>
          <w:szCs w:val="24"/>
        </w:rPr>
      </w:pPr>
      <w:r w:rsidRPr="001745C6">
        <w:rPr>
          <w:rFonts w:ascii="Times New Roman" w:hAnsi="Times New Roman" w:cs="Times New Roman"/>
          <w:sz w:val="24"/>
          <w:szCs w:val="24"/>
        </w:rPr>
        <w:t>4. Si c’est le père ou la mère du chef de ménage</w:t>
      </w:r>
    </w:p>
    <w:p w:rsidR="008B6028" w:rsidRPr="001745C6" w:rsidRDefault="008B6028" w:rsidP="0019608F">
      <w:pPr>
        <w:spacing w:line="360" w:lineRule="auto"/>
        <w:jc w:val="both"/>
        <w:rPr>
          <w:rFonts w:ascii="Times New Roman" w:hAnsi="Times New Roman" w:cs="Times New Roman"/>
          <w:sz w:val="24"/>
          <w:szCs w:val="24"/>
        </w:rPr>
      </w:pPr>
      <w:r w:rsidRPr="001745C6">
        <w:rPr>
          <w:rFonts w:ascii="Times New Roman" w:hAnsi="Times New Roman" w:cs="Times New Roman"/>
          <w:sz w:val="24"/>
          <w:szCs w:val="24"/>
        </w:rPr>
        <w:t>5. Si le membre a un autre lien de parenté avec le chef différent de ceux cités ci-dessus</w:t>
      </w:r>
    </w:p>
    <w:p w:rsidR="008B6028" w:rsidRPr="001745C6" w:rsidRDefault="008B6028" w:rsidP="0019608F">
      <w:pPr>
        <w:spacing w:line="360" w:lineRule="auto"/>
        <w:jc w:val="both"/>
        <w:rPr>
          <w:rFonts w:ascii="Times New Roman" w:hAnsi="Times New Roman" w:cs="Times New Roman"/>
          <w:sz w:val="24"/>
          <w:szCs w:val="24"/>
        </w:rPr>
      </w:pPr>
      <w:r w:rsidRPr="001745C6">
        <w:rPr>
          <w:rFonts w:ascii="Times New Roman" w:hAnsi="Times New Roman" w:cs="Times New Roman"/>
          <w:sz w:val="24"/>
          <w:szCs w:val="24"/>
        </w:rPr>
        <w:t>6 Si le membre n’a aucun lien de parenté avec le chef</w:t>
      </w:r>
    </w:p>
    <w:p w:rsidR="008B6028" w:rsidRPr="001745C6" w:rsidRDefault="007853B1" w:rsidP="0019608F">
      <w:pPr>
        <w:spacing w:line="360" w:lineRule="auto"/>
        <w:jc w:val="both"/>
        <w:rPr>
          <w:rFonts w:ascii="Times New Roman" w:hAnsi="Times New Roman" w:cs="Times New Roman"/>
          <w:b/>
          <w:sz w:val="24"/>
          <w:szCs w:val="24"/>
        </w:rPr>
      </w:pPr>
      <w:r w:rsidRPr="001745C6">
        <w:rPr>
          <w:rFonts w:ascii="Times New Roman" w:hAnsi="Times New Roman" w:cs="Times New Roman"/>
          <w:b/>
          <w:sz w:val="24"/>
          <w:szCs w:val="24"/>
        </w:rPr>
        <w:t>Statut matrimonial du membre</w:t>
      </w:r>
    </w:p>
    <w:p w:rsidR="007853B1" w:rsidRPr="001745C6" w:rsidRDefault="007853B1" w:rsidP="0019608F">
      <w:pPr>
        <w:spacing w:line="360" w:lineRule="auto"/>
        <w:jc w:val="both"/>
        <w:rPr>
          <w:rFonts w:ascii="Times New Roman" w:hAnsi="Times New Roman" w:cs="Times New Roman"/>
          <w:sz w:val="24"/>
          <w:szCs w:val="24"/>
        </w:rPr>
      </w:pPr>
      <w:r w:rsidRPr="001745C6">
        <w:rPr>
          <w:rFonts w:ascii="Times New Roman" w:hAnsi="Times New Roman" w:cs="Times New Roman"/>
          <w:sz w:val="24"/>
          <w:szCs w:val="24"/>
        </w:rPr>
        <w:t>Mettre</w:t>
      </w:r>
    </w:p>
    <w:p w:rsidR="007853B1" w:rsidRPr="001745C6" w:rsidRDefault="007853B1" w:rsidP="0019608F">
      <w:pPr>
        <w:spacing w:line="360" w:lineRule="auto"/>
        <w:jc w:val="both"/>
        <w:rPr>
          <w:rFonts w:ascii="Times New Roman" w:hAnsi="Times New Roman" w:cs="Times New Roman"/>
          <w:sz w:val="24"/>
          <w:szCs w:val="24"/>
        </w:rPr>
      </w:pPr>
      <w:r w:rsidRPr="001745C6">
        <w:rPr>
          <w:rFonts w:ascii="Times New Roman" w:hAnsi="Times New Roman" w:cs="Times New Roman"/>
          <w:sz w:val="24"/>
          <w:szCs w:val="24"/>
        </w:rPr>
        <w:t>1 si le membre est marié</w:t>
      </w:r>
    </w:p>
    <w:p w:rsidR="007853B1" w:rsidRPr="001745C6" w:rsidRDefault="007853B1" w:rsidP="0019608F">
      <w:pPr>
        <w:spacing w:line="360" w:lineRule="auto"/>
        <w:jc w:val="both"/>
        <w:rPr>
          <w:rFonts w:ascii="Times New Roman" w:hAnsi="Times New Roman" w:cs="Times New Roman"/>
          <w:sz w:val="24"/>
          <w:szCs w:val="24"/>
        </w:rPr>
      </w:pPr>
      <w:r w:rsidRPr="001745C6">
        <w:rPr>
          <w:rFonts w:ascii="Times New Roman" w:hAnsi="Times New Roman" w:cs="Times New Roman"/>
          <w:sz w:val="24"/>
          <w:szCs w:val="24"/>
        </w:rPr>
        <w:t>2 s’il est célibataire</w:t>
      </w:r>
    </w:p>
    <w:p w:rsidR="007853B1" w:rsidRPr="001745C6" w:rsidRDefault="007853B1" w:rsidP="0019608F">
      <w:pPr>
        <w:spacing w:line="360" w:lineRule="auto"/>
        <w:jc w:val="both"/>
        <w:rPr>
          <w:rFonts w:ascii="Times New Roman" w:hAnsi="Times New Roman" w:cs="Times New Roman"/>
          <w:sz w:val="24"/>
          <w:szCs w:val="24"/>
        </w:rPr>
      </w:pPr>
      <w:r w:rsidRPr="001745C6">
        <w:rPr>
          <w:rFonts w:ascii="Times New Roman" w:hAnsi="Times New Roman" w:cs="Times New Roman"/>
          <w:sz w:val="24"/>
          <w:szCs w:val="24"/>
        </w:rPr>
        <w:t>3 s’il est divorcé</w:t>
      </w:r>
    </w:p>
    <w:p w:rsidR="007853B1" w:rsidRPr="001745C6" w:rsidRDefault="007853B1" w:rsidP="0019608F">
      <w:pPr>
        <w:spacing w:line="360" w:lineRule="auto"/>
        <w:jc w:val="both"/>
        <w:rPr>
          <w:rFonts w:ascii="Times New Roman" w:hAnsi="Times New Roman" w:cs="Times New Roman"/>
          <w:sz w:val="24"/>
          <w:szCs w:val="24"/>
        </w:rPr>
      </w:pPr>
      <w:r w:rsidRPr="001745C6">
        <w:rPr>
          <w:rFonts w:ascii="Times New Roman" w:hAnsi="Times New Roman" w:cs="Times New Roman"/>
          <w:sz w:val="24"/>
          <w:szCs w:val="24"/>
        </w:rPr>
        <w:t xml:space="preserve">4 s’il est veuf </w:t>
      </w:r>
    </w:p>
    <w:p w:rsidR="007853B1" w:rsidRPr="001745C6" w:rsidRDefault="007853B1" w:rsidP="0019608F">
      <w:pPr>
        <w:spacing w:line="360" w:lineRule="auto"/>
        <w:jc w:val="both"/>
        <w:rPr>
          <w:rFonts w:ascii="Times New Roman" w:hAnsi="Times New Roman" w:cs="Times New Roman"/>
          <w:b/>
          <w:sz w:val="24"/>
          <w:szCs w:val="24"/>
        </w:rPr>
      </w:pPr>
      <w:r w:rsidRPr="001745C6">
        <w:rPr>
          <w:rFonts w:ascii="Times New Roman" w:hAnsi="Times New Roman" w:cs="Times New Roman"/>
          <w:b/>
          <w:sz w:val="24"/>
          <w:szCs w:val="24"/>
        </w:rPr>
        <w:t>Niveau scolaire atteint</w:t>
      </w:r>
    </w:p>
    <w:p w:rsidR="00E61951" w:rsidRPr="001745C6" w:rsidRDefault="00E61951" w:rsidP="00E61951">
      <w:pPr>
        <w:pStyle w:val="NormalWeb"/>
        <w:rPr>
          <w:color w:val="000000"/>
        </w:rPr>
      </w:pPr>
      <w:r w:rsidRPr="001745C6">
        <w:rPr>
          <w:color w:val="000000"/>
        </w:rPr>
        <w:t>Inscrire le code correspondant au niveau d’instruction du chef de ménage dans la case.</w:t>
      </w:r>
    </w:p>
    <w:p w:rsidR="00E61951" w:rsidRPr="001745C6" w:rsidRDefault="00E61951" w:rsidP="00E61951">
      <w:pPr>
        <w:pStyle w:val="NormalWeb"/>
        <w:rPr>
          <w:color w:val="000000"/>
        </w:rPr>
      </w:pPr>
      <w:r w:rsidRPr="001745C6">
        <w:rPr>
          <w:color w:val="000000"/>
        </w:rPr>
        <w:t>1 si le membre est sans niveau, c’est-à-dire qu’il n’a pas fréquenté l’école ;</w:t>
      </w:r>
    </w:p>
    <w:p w:rsidR="00E61951" w:rsidRPr="001745C6" w:rsidRDefault="00E61951" w:rsidP="00E61951">
      <w:pPr>
        <w:pStyle w:val="NormalWeb"/>
        <w:rPr>
          <w:color w:val="000000"/>
        </w:rPr>
      </w:pPr>
      <w:r w:rsidRPr="001745C6">
        <w:rPr>
          <w:color w:val="000000"/>
        </w:rPr>
        <w:t>2 si le membre est en maternel ;</w:t>
      </w:r>
    </w:p>
    <w:p w:rsidR="00E61951" w:rsidRPr="001745C6" w:rsidRDefault="00E61951" w:rsidP="00E61951">
      <w:pPr>
        <w:pStyle w:val="NormalWeb"/>
        <w:rPr>
          <w:color w:val="000000"/>
        </w:rPr>
      </w:pPr>
      <w:r w:rsidRPr="001745C6">
        <w:rPr>
          <w:color w:val="000000"/>
        </w:rPr>
        <w:t xml:space="preserve">3 si le membre est ou a arrêté ses études </w:t>
      </w:r>
      <w:r w:rsidR="00D43D84" w:rsidRPr="001745C6">
        <w:rPr>
          <w:color w:val="000000"/>
        </w:rPr>
        <w:t>au cycle</w:t>
      </w:r>
      <w:r w:rsidRPr="001745C6">
        <w:rPr>
          <w:color w:val="000000"/>
        </w:rPr>
        <w:t xml:space="preserve"> élémentaire ;</w:t>
      </w:r>
    </w:p>
    <w:p w:rsidR="00D43D84" w:rsidRPr="001745C6" w:rsidRDefault="00D43D84" w:rsidP="00D43D84">
      <w:pPr>
        <w:pStyle w:val="NormalWeb"/>
        <w:rPr>
          <w:color w:val="000000"/>
        </w:rPr>
      </w:pPr>
      <w:r w:rsidRPr="001745C6">
        <w:rPr>
          <w:color w:val="000000"/>
        </w:rPr>
        <w:t>4 si le membre est ou a arrêté ses études au cycle moyen ;</w:t>
      </w:r>
    </w:p>
    <w:p w:rsidR="00D43D84" w:rsidRPr="001745C6" w:rsidRDefault="00D43D84" w:rsidP="00D43D84">
      <w:pPr>
        <w:pStyle w:val="NormalWeb"/>
        <w:rPr>
          <w:color w:val="000000"/>
        </w:rPr>
      </w:pPr>
      <w:r w:rsidRPr="001745C6">
        <w:rPr>
          <w:color w:val="000000"/>
        </w:rPr>
        <w:t>5 si le membre est ou a arrêté ses études au cycle secondaire ;</w:t>
      </w:r>
    </w:p>
    <w:p w:rsidR="00D43D84" w:rsidRPr="001745C6" w:rsidRDefault="00D43D84" w:rsidP="00D43D84">
      <w:pPr>
        <w:pStyle w:val="NormalWeb"/>
        <w:rPr>
          <w:color w:val="000000"/>
        </w:rPr>
      </w:pPr>
      <w:r w:rsidRPr="001745C6">
        <w:rPr>
          <w:color w:val="000000"/>
        </w:rPr>
        <w:t>6 si le membre est ou a arrêté ses études en supérieur ;</w:t>
      </w:r>
    </w:p>
    <w:p w:rsidR="00D43D84" w:rsidRPr="001745C6" w:rsidRDefault="00D43D84" w:rsidP="00E61951">
      <w:pPr>
        <w:pStyle w:val="NormalWeb"/>
        <w:rPr>
          <w:b/>
          <w:color w:val="000000"/>
        </w:rPr>
      </w:pPr>
      <w:r w:rsidRPr="001745C6">
        <w:rPr>
          <w:b/>
          <w:color w:val="000000"/>
        </w:rPr>
        <w:t>Le membre peut-il/elle lire ou écrire en langue locale ?</w:t>
      </w:r>
    </w:p>
    <w:p w:rsidR="00D43D84" w:rsidRPr="001745C6" w:rsidRDefault="00D43D84" w:rsidP="00E61951">
      <w:pPr>
        <w:pStyle w:val="NormalWeb"/>
        <w:rPr>
          <w:color w:val="000000"/>
        </w:rPr>
      </w:pPr>
      <w:r w:rsidRPr="001745C6">
        <w:rPr>
          <w:color w:val="000000"/>
        </w:rPr>
        <w:t>Mettre 1 si oui et 2 si non</w:t>
      </w:r>
    </w:p>
    <w:p w:rsidR="00D43D84" w:rsidRPr="001745C6" w:rsidRDefault="00D43D84" w:rsidP="00D43D84">
      <w:pPr>
        <w:spacing w:after="0"/>
        <w:rPr>
          <w:rFonts w:ascii="Times New Roman" w:eastAsia="Times New Roman" w:hAnsi="Times New Roman" w:cs="Times New Roman"/>
          <w:color w:val="000000"/>
          <w:sz w:val="24"/>
          <w:szCs w:val="24"/>
          <w:lang w:eastAsia="fr-FR"/>
        </w:rPr>
      </w:pPr>
      <w:r w:rsidRPr="001745C6">
        <w:rPr>
          <w:rFonts w:ascii="Times New Roman" w:eastAsia="Times New Roman" w:hAnsi="Times New Roman" w:cs="Times New Roman"/>
          <w:color w:val="000000"/>
          <w:sz w:val="24"/>
          <w:szCs w:val="24"/>
          <w:lang w:eastAsia="fr-FR"/>
        </w:rPr>
        <w:t>Le membre a-t-il /elle suivi une formation spécialisée en agriculture ?</w:t>
      </w:r>
    </w:p>
    <w:p w:rsidR="00E50D05" w:rsidRPr="001745C6" w:rsidRDefault="00E50D05" w:rsidP="00E50D05">
      <w:pPr>
        <w:pStyle w:val="NormalWeb"/>
        <w:rPr>
          <w:color w:val="000000"/>
        </w:rPr>
      </w:pPr>
      <w:r w:rsidRPr="001745C6">
        <w:rPr>
          <w:color w:val="000000"/>
        </w:rPr>
        <w:t>Mettre 1 si oui et 2 si non</w:t>
      </w:r>
    </w:p>
    <w:p w:rsidR="00E50D05" w:rsidRPr="001745C6" w:rsidRDefault="00E50D05" w:rsidP="00E50D05">
      <w:pPr>
        <w:spacing w:after="0"/>
        <w:rPr>
          <w:rFonts w:ascii="Times New Roman" w:eastAsia="Times New Roman" w:hAnsi="Times New Roman" w:cs="Times New Roman"/>
          <w:b/>
          <w:color w:val="000000"/>
          <w:sz w:val="24"/>
          <w:szCs w:val="24"/>
          <w:lang w:eastAsia="fr-FR"/>
        </w:rPr>
      </w:pPr>
      <w:r w:rsidRPr="001745C6">
        <w:rPr>
          <w:rFonts w:ascii="Times New Roman" w:eastAsia="Times New Roman" w:hAnsi="Times New Roman" w:cs="Times New Roman"/>
          <w:b/>
          <w:color w:val="000000"/>
          <w:sz w:val="24"/>
          <w:szCs w:val="24"/>
          <w:lang w:eastAsia="fr-FR"/>
        </w:rPr>
        <w:t>Le membre a-t-il /elle suivi une formation spécialisée en élevage ?</w:t>
      </w:r>
    </w:p>
    <w:p w:rsidR="00E50D05" w:rsidRDefault="00E50D05" w:rsidP="00E50D05">
      <w:pPr>
        <w:pStyle w:val="NormalWeb"/>
        <w:rPr>
          <w:color w:val="000000"/>
        </w:rPr>
      </w:pPr>
      <w:r w:rsidRPr="001745C6">
        <w:rPr>
          <w:color w:val="000000"/>
        </w:rPr>
        <w:lastRenderedPageBreak/>
        <w:t>Mettre 1 si oui et 2 si non</w:t>
      </w:r>
    </w:p>
    <w:p w:rsidR="0026217F" w:rsidRPr="001745C6" w:rsidRDefault="0026217F" w:rsidP="0026217F">
      <w:pPr>
        <w:spacing w:after="0"/>
        <w:rPr>
          <w:rFonts w:ascii="Times New Roman" w:eastAsia="Times New Roman" w:hAnsi="Times New Roman" w:cs="Times New Roman"/>
          <w:b/>
          <w:color w:val="000000"/>
          <w:sz w:val="24"/>
          <w:szCs w:val="24"/>
          <w:lang w:eastAsia="fr-FR"/>
        </w:rPr>
      </w:pPr>
      <w:r w:rsidRPr="001745C6">
        <w:rPr>
          <w:rFonts w:ascii="Times New Roman" w:eastAsia="Times New Roman" w:hAnsi="Times New Roman" w:cs="Times New Roman"/>
          <w:b/>
          <w:color w:val="000000"/>
          <w:sz w:val="24"/>
          <w:szCs w:val="24"/>
          <w:lang w:eastAsia="fr-FR"/>
        </w:rPr>
        <w:t>Le membre a-t-il /elle suivi une f</w:t>
      </w:r>
      <w:r>
        <w:rPr>
          <w:rFonts w:ascii="Times New Roman" w:eastAsia="Times New Roman" w:hAnsi="Times New Roman" w:cs="Times New Roman"/>
          <w:b/>
          <w:color w:val="000000"/>
          <w:sz w:val="24"/>
          <w:szCs w:val="24"/>
          <w:lang w:eastAsia="fr-FR"/>
        </w:rPr>
        <w:t>ormation spécialisée en Agriculture</w:t>
      </w:r>
      <w:r w:rsidRPr="001745C6">
        <w:rPr>
          <w:rFonts w:ascii="Times New Roman" w:eastAsia="Times New Roman" w:hAnsi="Times New Roman" w:cs="Times New Roman"/>
          <w:b/>
          <w:color w:val="000000"/>
          <w:sz w:val="24"/>
          <w:szCs w:val="24"/>
          <w:lang w:eastAsia="fr-FR"/>
        </w:rPr>
        <w:t>?</w:t>
      </w:r>
    </w:p>
    <w:p w:rsidR="0026217F" w:rsidRDefault="0026217F" w:rsidP="0026217F">
      <w:pPr>
        <w:pStyle w:val="NormalWeb"/>
        <w:rPr>
          <w:color w:val="000000"/>
        </w:rPr>
      </w:pPr>
      <w:r w:rsidRPr="001745C6">
        <w:rPr>
          <w:color w:val="000000"/>
        </w:rPr>
        <w:t>Mettre 1 si oui et 2 si non</w:t>
      </w:r>
    </w:p>
    <w:p w:rsidR="0026217F" w:rsidRPr="001745C6" w:rsidRDefault="0026217F" w:rsidP="00E50D05">
      <w:pPr>
        <w:pStyle w:val="NormalWeb"/>
        <w:rPr>
          <w:color w:val="000000"/>
        </w:rPr>
      </w:pPr>
    </w:p>
    <w:p w:rsidR="00E50D05" w:rsidRPr="001745C6" w:rsidRDefault="00E50D05" w:rsidP="00E50D05">
      <w:pPr>
        <w:spacing w:after="0"/>
        <w:rPr>
          <w:rFonts w:ascii="Times New Roman" w:eastAsia="Times New Roman" w:hAnsi="Times New Roman" w:cs="Times New Roman"/>
          <w:b/>
          <w:color w:val="000000"/>
          <w:sz w:val="24"/>
          <w:szCs w:val="24"/>
          <w:lang w:eastAsia="fr-FR"/>
        </w:rPr>
      </w:pPr>
      <w:r w:rsidRPr="001745C6">
        <w:rPr>
          <w:rFonts w:ascii="Times New Roman" w:eastAsia="Times New Roman" w:hAnsi="Times New Roman" w:cs="Times New Roman"/>
          <w:b/>
          <w:color w:val="000000"/>
          <w:sz w:val="24"/>
          <w:szCs w:val="24"/>
          <w:lang w:eastAsia="fr-FR"/>
        </w:rPr>
        <w:t>Le membre a-t-il /elle exploité une parcelle au cours de l’année ?</w:t>
      </w:r>
    </w:p>
    <w:p w:rsidR="00E50D05" w:rsidRPr="001745C6" w:rsidRDefault="00E50D05" w:rsidP="00E50D05">
      <w:pPr>
        <w:pStyle w:val="NormalWeb"/>
        <w:rPr>
          <w:color w:val="000000"/>
        </w:rPr>
      </w:pPr>
      <w:r w:rsidRPr="001745C6">
        <w:rPr>
          <w:color w:val="000000"/>
        </w:rPr>
        <w:t>Mettre 1 si oui et 2 si non</w:t>
      </w:r>
    </w:p>
    <w:p w:rsidR="006B4D21" w:rsidRDefault="006B4D21" w:rsidP="009B113D">
      <w:pPr>
        <w:pStyle w:val="Titre1"/>
        <w:rPr>
          <w:rFonts w:ascii="Times New Roman" w:hAnsi="Times New Roman" w:cs="Times New Roman"/>
        </w:rPr>
      </w:pPr>
      <w:bookmarkStart w:id="4" w:name="_Toc20099886"/>
      <w:r w:rsidRPr="001B4CC7">
        <w:rPr>
          <w:rFonts w:ascii="Times New Roman" w:hAnsi="Times New Roman" w:cs="Times New Roman"/>
        </w:rPr>
        <w:t>Section 3 : recensement des parcelles exploitées par le ménage durant la campagne agricole 20</w:t>
      </w:r>
      <w:bookmarkEnd w:id="4"/>
      <w:r w:rsidR="003149AA">
        <w:rPr>
          <w:rFonts w:ascii="Times New Roman" w:hAnsi="Times New Roman" w:cs="Times New Roman"/>
        </w:rPr>
        <w:t>21</w:t>
      </w:r>
    </w:p>
    <w:p w:rsidR="001B4CC7" w:rsidRPr="001B4CC7" w:rsidRDefault="001B4CC7" w:rsidP="001B4CC7"/>
    <w:p w:rsidR="00E50D05" w:rsidRPr="001745C6" w:rsidRDefault="006B4D21" w:rsidP="0019608F">
      <w:pPr>
        <w:spacing w:line="360" w:lineRule="auto"/>
        <w:jc w:val="both"/>
        <w:rPr>
          <w:rFonts w:ascii="Times New Roman" w:hAnsi="Times New Roman" w:cs="Times New Roman"/>
          <w:sz w:val="24"/>
          <w:szCs w:val="24"/>
        </w:rPr>
      </w:pPr>
      <w:r w:rsidRPr="001745C6">
        <w:rPr>
          <w:rFonts w:ascii="Times New Roman" w:hAnsi="Times New Roman" w:cs="Times New Roman"/>
          <w:sz w:val="24"/>
          <w:szCs w:val="24"/>
        </w:rPr>
        <w:t xml:space="preserve">Cette section permet de recenser les </w:t>
      </w:r>
      <w:r w:rsidRPr="001745C6">
        <w:rPr>
          <w:rFonts w:ascii="Times New Roman" w:hAnsi="Times New Roman" w:cs="Times New Roman"/>
          <w:b/>
          <w:sz w:val="24"/>
          <w:szCs w:val="24"/>
        </w:rPr>
        <w:t xml:space="preserve">parcelles exploitées par le ménage </w:t>
      </w:r>
      <w:r w:rsidR="003E4ECE">
        <w:rPr>
          <w:rFonts w:ascii="Times New Roman" w:hAnsi="Times New Roman" w:cs="Times New Roman"/>
          <w:sz w:val="24"/>
          <w:szCs w:val="24"/>
        </w:rPr>
        <w:t>durant la campagne agricole 2021</w:t>
      </w:r>
      <w:r w:rsidRPr="001745C6">
        <w:rPr>
          <w:rFonts w:ascii="Times New Roman" w:hAnsi="Times New Roman" w:cs="Times New Roman"/>
          <w:sz w:val="24"/>
          <w:szCs w:val="24"/>
        </w:rPr>
        <w:t xml:space="preserve">.  Il importe de souligner que les parcelles des cultures horticoles doivent être prise en compte dans le recensement. </w:t>
      </w:r>
    </w:p>
    <w:p w:rsidR="00E50D05" w:rsidRPr="001745C6" w:rsidRDefault="00E50D05" w:rsidP="00E50D05">
      <w:pPr>
        <w:rPr>
          <w:rFonts w:ascii="Times New Roman" w:hAnsi="Times New Roman" w:cs="Times New Roman"/>
          <w:b/>
          <w:sz w:val="24"/>
          <w:szCs w:val="24"/>
        </w:rPr>
      </w:pPr>
      <w:r w:rsidRPr="001745C6">
        <w:rPr>
          <w:rFonts w:ascii="Times New Roman" w:hAnsi="Times New Roman" w:cs="Times New Roman"/>
          <w:b/>
          <w:sz w:val="24"/>
          <w:szCs w:val="24"/>
        </w:rPr>
        <w:t>Q1_3_</w:t>
      </w:r>
      <w:r w:rsidR="00A07468">
        <w:rPr>
          <w:rFonts w:ascii="Times New Roman" w:hAnsi="Times New Roman" w:cs="Times New Roman"/>
          <w:b/>
          <w:sz w:val="24"/>
          <w:szCs w:val="24"/>
        </w:rPr>
        <w:t>1</w:t>
      </w:r>
      <w:r w:rsidRPr="001745C6">
        <w:rPr>
          <w:rFonts w:ascii="Times New Roman" w:hAnsi="Times New Roman" w:cs="Times New Roman"/>
          <w:b/>
          <w:sz w:val="24"/>
          <w:szCs w:val="24"/>
        </w:rPr>
        <w:t xml:space="preserve"> Combien de parcelles possède l’exploitation agricole au total ?</w:t>
      </w:r>
    </w:p>
    <w:p w:rsidR="00E50D05" w:rsidRPr="001745C6" w:rsidRDefault="00E50D05" w:rsidP="00E50D05">
      <w:pPr>
        <w:rPr>
          <w:rFonts w:ascii="Times New Roman" w:hAnsi="Times New Roman" w:cs="Times New Roman"/>
          <w:sz w:val="24"/>
          <w:szCs w:val="24"/>
        </w:rPr>
      </w:pPr>
      <w:r w:rsidRPr="001745C6">
        <w:rPr>
          <w:rFonts w:ascii="Times New Roman" w:hAnsi="Times New Roman" w:cs="Times New Roman"/>
          <w:sz w:val="24"/>
          <w:szCs w:val="24"/>
        </w:rPr>
        <w:t>Mettre le nombre de parcelle que possèdent tous les membres du ménage.</w:t>
      </w:r>
    </w:p>
    <w:p w:rsidR="00E50D05" w:rsidRPr="001745C6" w:rsidRDefault="00E50D05" w:rsidP="00E50D05">
      <w:pPr>
        <w:rPr>
          <w:rFonts w:ascii="Times New Roman" w:hAnsi="Times New Roman" w:cs="Times New Roman"/>
          <w:sz w:val="24"/>
          <w:szCs w:val="24"/>
        </w:rPr>
      </w:pPr>
      <w:r w:rsidRPr="001745C6">
        <w:rPr>
          <w:rFonts w:ascii="Times New Roman" w:hAnsi="Times New Roman" w:cs="Times New Roman"/>
          <w:sz w:val="24"/>
          <w:szCs w:val="24"/>
        </w:rPr>
        <w:t>Remarque : Dans le décompte</w:t>
      </w:r>
    </w:p>
    <w:p w:rsidR="00E50D05" w:rsidRPr="001745C6" w:rsidRDefault="00E50D05" w:rsidP="00E50D05">
      <w:pPr>
        <w:rPr>
          <w:rFonts w:ascii="Times New Roman" w:hAnsi="Times New Roman" w:cs="Times New Roman"/>
          <w:sz w:val="24"/>
          <w:szCs w:val="24"/>
        </w:rPr>
      </w:pPr>
      <w:r w:rsidRPr="001745C6">
        <w:rPr>
          <w:rFonts w:ascii="Times New Roman" w:hAnsi="Times New Roman" w:cs="Times New Roman"/>
          <w:sz w:val="24"/>
          <w:szCs w:val="24"/>
        </w:rPr>
        <w:t>-il faut inclure les parcelles sous jachère</w:t>
      </w:r>
    </w:p>
    <w:p w:rsidR="00E50D05" w:rsidRPr="001745C6" w:rsidRDefault="00E50D05" w:rsidP="00E50D05">
      <w:pPr>
        <w:rPr>
          <w:rFonts w:ascii="Times New Roman" w:hAnsi="Times New Roman" w:cs="Times New Roman"/>
          <w:sz w:val="24"/>
          <w:szCs w:val="24"/>
        </w:rPr>
      </w:pPr>
      <w:r w:rsidRPr="001745C6">
        <w:rPr>
          <w:rFonts w:ascii="Times New Roman" w:hAnsi="Times New Roman" w:cs="Times New Roman"/>
          <w:sz w:val="24"/>
          <w:szCs w:val="24"/>
        </w:rPr>
        <w:t>-</w:t>
      </w:r>
      <w:r w:rsidR="000D4095">
        <w:rPr>
          <w:rFonts w:ascii="Times New Roman" w:hAnsi="Times New Roman" w:cs="Times New Roman"/>
          <w:sz w:val="24"/>
          <w:szCs w:val="24"/>
        </w:rPr>
        <w:t>Il faut aussi</w:t>
      </w:r>
      <w:r w:rsidRPr="001745C6">
        <w:rPr>
          <w:rFonts w:ascii="Times New Roman" w:hAnsi="Times New Roman" w:cs="Times New Roman"/>
          <w:sz w:val="24"/>
          <w:szCs w:val="24"/>
        </w:rPr>
        <w:t xml:space="preserve"> inclure les parcelles prêtées ou louées à un autre ménage</w:t>
      </w:r>
    </w:p>
    <w:p w:rsidR="00E50D05" w:rsidRPr="001745C6" w:rsidRDefault="00E50D05" w:rsidP="00E50D05">
      <w:pPr>
        <w:rPr>
          <w:rFonts w:ascii="Times New Roman" w:hAnsi="Times New Roman" w:cs="Times New Roman"/>
          <w:b/>
          <w:sz w:val="24"/>
          <w:szCs w:val="24"/>
        </w:rPr>
      </w:pPr>
      <w:r w:rsidRPr="001745C6">
        <w:rPr>
          <w:rFonts w:ascii="Times New Roman" w:hAnsi="Times New Roman" w:cs="Times New Roman"/>
          <w:b/>
          <w:sz w:val="24"/>
          <w:szCs w:val="24"/>
        </w:rPr>
        <w:t>Q1_3_2 Quelle est la superficie de ces parcelles en ha</w:t>
      </w:r>
    </w:p>
    <w:p w:rsidR="00E50D05" w:rsidRPr="001745C6" w:rsidRDefault="00E50D05" w:rsidP="00E50D05">
      <w:pPr>
        <w:rPr>
          <w:rFonts w:ascii="Times New Roman" w:hAnsi="Times New Roman" w:cs="Times New Roman"/>
          <w:sz w:val="24"/>
          <w:szCs w:val="24"/>
        </w:rPr>
      </w:pPr>
      <w:r w:rsidRPr="001745C6">
        <w:rPr>
          <w:rFonts w:ascii="Times New Roman" w:hAnsi="Times New Roman" w:cs="Times New Roman"/>
          <w:sz w:val="24"/>
          <w:szCs w:val="24"/>
        </w:rPr>
        <w:t>Il s’agit de la superficie totale de toutes les parcelles déclarées à la question précédente</w:t>
      </w:r>
    </w:p>
    <w:p w:rsidR="00E50D05" w:rsidRPr="001745C6" w:rsidRDefault="00E50D05" w:rsidP="00E50D05">
      <w:pPr>
        <w:rPr>
          <w:rFonts w:ascii="Times New Roman" w:hAnsi="Times New Roman" w:cs="Times New Roman"/>
          <w:b/>
          <w:sz w:val="24"/>
          <w:szCs w:val="24"/>
        </w:rPr>
      </w:pPr>
      <w:r w:rsidRPr="001745C6">
        <w:rPr>
          <w:rFonts w:ascii="Times New Roman" w:hAnsi="Times New Roman" w:cs="Times New Roman"/>
          <w:b/>
          <w:sz w:val="24"/>
          <w:szCs w:val="24"/>
        </w:rPr>
        <w:t>Q1_3_3 Combien avez-vous exploité ?</w:t>
      </w:r>
    </w:p>
    <w:p w:rsidR="00E50D05" w:rsidRPr="001745C6" w:rsidRDefault="00E50D05" w:rsidP="00E50D05">
      <w:pPr>
        <w:rPr>
          <w:rFonts w:ascii="Times New Roman" w:hAnsi="Times New Roman" w:cs="Times New Roman"/>
          <w:sz w:val="24"/>
          <w:szCs w:val="24"/>
        </w:rPr>
      </w:pPr>
      <w:r w:rsidRPr="001745C6">
        <w:rPr>
          <w:rFonts w:ascii="Times New Roman" w:hAnsi="Times New Roman" w:cs="Times New Roman"/>
          <w:sz w:val="24"/>
          <w:szCs w:val="24"/>
        </w:rPr>
        <w:t>Parmi les parcelles possédées, Indiquer le nombre de parcelle exploit</w:t>
      </w:r>
      <w:r w:rsidR="003149AA">
        <w:rPr>
          <w:rFonts w:ascii="Times New Roman" w:hAnsi="Times New Roman" w:cs="Times New Roman"/>
          <w:sz w:val="24"/>
          <w:szCs w:val="24"/>
        </w:rPr>
        <w:t>ées au cours de la campagne 2021/2022</w:t>
      </w:r>
      <w:r w:rsidRPr="001745C6">
        <w:rPr>
          <w:rFonts w:ascii="Times New Roman" w:hAnsi="Times New Roman" w:cs="Times New Roman"/>
          <w:sz w:val="24"/>
          <w:szCs w:val="24"/>
        </w:rPr>
        <w:t>.</w:t>
      </w:r>
    </w:p>
    <w:p w:rsidR="00E50D05" w:rsidRPr="001745C6" w:rsidRDefault="00303B32" w:rsidP="0019608F">
      <w:pPr>
        <w:spacing w:line="360" w:lineRule="auto"/>
        <w:jc w:val="both"/>
        <w:rPr>
          <w:rFonts w:ascii="Times New Roman" w:hAnsi="Times New Roman" w:cs="Times New Roman"/>
          <w:b/>
          <w:sz w:val="24"/>
          <w:szCs w:val="24"/>
        </w:rPr>
      </w:pPr>
      <w:r w:rsidRPr="001745C6">
        <w:rPr>
          <w:rFonts w:ascii="Times New Roman" w:hAnsi="Times New Roman" w:cs="Times New Roman"/>
          <w:b/>
          <w:sz w:val="24"/>
          <w:szCs w:val="24"/>
        </w:rPr>
        <w:t>Q1_3_</w:t>
      </w:r>
      <w:r w:rsidR="00E31BEA">
        <w:rPr>
          <w:rFonts w:ascii="Times New Roman" w:hAnsi="Times New Roman" w:cs="Times New Roman"/>
          <w:b/>
          <w:sz w:val="24"/>
          <w:szCs w:val="24"/>
        </w:rPr>
        <w:t xml:space="preserve">0 </w:t>
      </w:r>
      <w:r w:rsidRPr="001745C6">
        <w:rPr>
          <w:rFonts w:ascii="Times New Roman" w:hAnsi="Times New Roman" w:cs="Times New Roman"/>
          <w:b/>
          <w:sz w:val="24"/>
          <w:szCs w:val="24"/>
        </w:rPr>
        <w:t>Listez toutes les parcelles exploitées par le ménage p</w:t>
      </w:r>
      <w:r w:rsidR="003149AA">
        <w:rPr>
          <w:rFonts w:ascii="Times New Roman" w:hAnsi="Times New Roman" w:cs="Times New Roman"/>
          <w:b/>
          <w:sz w:val="24"/>
          <w:szCs w:val="24"/>
        </w:rPr>
        <w:t>endant la campagne agricole 2021</w:t>
      </w:r>
    </w:p>
    <w:p w:rsidR="006B4D21" w:rsidRPr="001745C6" w:rsidRDefault="006B4D21" w:rsidP="0019608F">
      <w:pPr>
        <w:spacing w:line="360" w:lineRule="auto"/>
        <w:jc w:val="both"/>
        <w:rPr>
          <w:rFonts w:ascii="Times New Roman" w:hAnsi="Times New Roman" w:cs="Times New Roman"/>
          <w:sz w:val="24"/>
          <w:szCs w:val="24"/>
        </w:rPr>
      </w:pPr>
      <w:r w:rsidRPr="001745C6">
        <w:rPr>
          <w:rFonts w:ascii="Times New Roman" w:hAnsi="Times New Roman" w:cs="Times New Roman"/>
          <w:sz w:val="24"/>
          <w:szCs w:val="24"/>
        </w:rPr>
        <w:t xml:space="preserve">L’enquêteur doit veiller à donner un nom complet à la parcelle pour faciliter son identification. La description comprend 4 éléments séparés par des espaces : </w:t>
      </w:r>
    </w:p>
    <w:p w:rsidR="006B4D21" w:rsidRPr="001745C6" w:rsidRDefault="006B4D21" w:rsidP="0019608F">
      <w:pPr>
        <w:spacing w:line="360" w:lineRule="auto"/>
        <w:jc w:val="both"/>
        <w:rPr>
          <w:rFonts w:ascii="Times New Roman" w:hAnsi="Times New Roman" w:cs="Times New Roman"/>
          <w:sz w:val="24"/>
          <w:szCs w:val="24"/>
        </w:rPr>
      </w:pPr>
      <w:r w:rsidRPr="001745C6">
        <w:rPr>
          <w:rFonts w:ascii="Times New Roman" w:hAnsi="Times New Roman" w:cs="Times New Roman"/>
          <w:sz w:val="24"/>
          <w:szCs w:val="24"/>
        </w:rPr>
        <w:t>1. la spéculation principale cultivée de la parcelle</w:t>
      </w:r>
    </w:p>
    <w:p w:rsidR="006B4D21" w:rsidRPr="001745C6" w:rsidRDefault="006B4D21" w:rsidP="0019608F">
      <w:pPr>
        <w:spacing w:line="360" w:lineRule="auto"/>
        <w:jc w:val="both"/>
        <w:rPr>
          <w:rFonts w:ascii="Times New Roman" w:hAnsi="Times New Roman" w:cs="Times New Roman"/>
          <w:sz w:val="24"/>
          <w:szCs w:val="24"/>
        </w:rPr>
      </w:pPr>
      <w:r w:rsidRPr="001745C6">
        <w:rPr>
          <w:rFonts w:ascii="Times New Roman" w:hAnsi="Times New Roman" w:cs="Times New Roman"/>
          <w:sz w:val="24"/>
          <w:szCs w:val="24"/>
        </w:rPr>
        <w:lastRenderedPageBreak/>
        <w:t>2. le lieu dit de la parcelle : c’est le nom communément donné à l’emplacement de la parcelle</w:t>
      </w:r>
    </w:p>
    <w:p w:rsidR="006B4D21" w:rsidRPr="001745C6" w:rsidRDefault="006B4D21" w:rsidP="0019608F">
      <w:pPr>
        <w:spacing w:line="360" w:lineRule="auto"/>
        <w:jc w:val="both"/>
        <w:rPr>
          <w:rFonts w:ascii="Times New Roman" w:hAnsi="Times New Roman" w:cs="Times New Roman"/>
          <w:sz w:val="24"/>
          <w:szCs w:val="24"/>
        </w:rPr>
      </w:pPr>
      <w:r w:rsidRPr="001745C6">
        <w:rPr>
          <w:rFonts w:ascii="Times New Roman" w:hAnsi="Times New Roman" w:cs="Times New Roman"/>
          <w:sz w:val="24"/>
          <w:szCs w:val="24"/>
        </w:rPr>
        <w:t>3. Prénom du responsable de la parcelle : C’est le membre qui est chargé de la gestion de la parcelle</w:t>
      </w:r>
    </w:p>
    <w:p w:rsidR="006B4D21" w:rsidRPr="001745C6" w:rsidRDefault="006B4D21" w:rsidP="0019608F">
      <w:pPr>
        <w:spacing w:line="360" w:lineRule="auto"/>
        <w:jc w:val="both"/>
        <w:rPr>
          <w:rFonts w:ascii="Times New Roman" w:hAnsi="Times New Roman" w:cs="Times New Roman"/>
          <w:sz w:val="24"/>
          <w:szCs w:val="24"/>
        </w:rPr>
      </w:pPr>
      <w:r w:rsidRPr="001745C6">
        <w:rPr>
          <w:rFonts w:ascii="Times New Roman" w:hAnsi="Times New Roman" w:cs="Times New Roman"/>
          <w:sz w:val="24"/>
          <w:szCs w:val="24"/>
        </w:rPr>
        <w:t>4. Superficie de la parcelle : l’estimation de la superficie en ha par le répondant</w:t>
      </w:r>
    </w:p>
    <w:p w:rsidR="006B4D21" w:rsidRPr="001745C6" w:rsidRDefault="006B4D21" w:rsidP="0019608F">
      <w:pPr>
        <w:spacing w:line="360" w:lineRule="auto"/>
        <w:jc w:val="both"/>
        <w:rPr>
          <w:rFonts w:ascii="Times New Roman" w:hAnsi="Times New Roman" w:cs="Times New Roman"/>
          <w:sz w:val="24"/>
          <w:szCs w:val="24"/>
        </w:rPr>
      </w:pPr>
      <w:r w:rsidRPr="001745C6">
        <w:rPr>
          <w:rFonts w:ascii="Times New Roman" w:hAnsi="Times New Roman" w:cs="Times New Roman"/>
          <w:sz w:val="24"/>
          <w:szCs w:val="24"/>
        </w:rPr>
        <w:t>Exemple de description d’une parcelle : mil khourba Ablaye Ndiaye 2 ha</w:t>
      </w:r>
    </w:p>
    <w:p w:rsidR="006B4D21" w:rsidRPr="001745C6" w:rsidRDefault="006B4D21" w:rsidP="0019608F">
      <w:pPr>
        <w:spacing w:line="360" w:lineRule="auto"/>
        <w:jc w:val="both"/>
        <w:rPr>
          <w:rFonts w:ascii="Times New Roman" w:hAnsi="Times New Roman" w:cs="Times New Roman"/>
          <w:sz w:val="24"/>
          <w:szCs w:val="24"/>
        </w:rPr>
      </w:pPr>
      <w:r w:rsidRPr="001745C6">
        <w:rPr>
          <w:rFonts w:ascii="Times New Roman" w:hAnsi="Times New Roman" w:cs="Times New Roman"/>
          <w:sz w:val="24"/>
          <w:szCs w:val="24"/>
        </w:rPr>
        <w:t xml:space="preserve">Si toutefois deux parcelles portent exactement la même description, </w:t>
      </w:r>
      <w:r w:rsidRPr="001745C6">
        <w:rPr>
          <w:rFonts w:ascii="Times New Roman" w:hAnsi="Times New Roman" w:cs="Times New Roman"/>
          <w:b/>
          <w:sz w:val="24"/>
          <w:szCs w:val="24"/>
        </w:rPr>
        <w:t>l’enquêteur ajoutera un numéro d’ordre</w:t>
      </w:r>
      <w:r w:rsidRPr="001745C6">
        <w:rPr>
          <w:rFonts w:ascii="Times New Roman" w:hAnsi="Times New Roman" w:cs="Times New Roman"/>
          <w:sz w:val="24"/>
          <w:szCs w:val="24"/>
        </w:rPr>
        <w:t xml:space="preserve"> à la fin pour les distinguer.</w:t>
      </w:r>
    </w:p>
    <w:p w:rsidR="006B4D21" w:rsidRPr="001745C6" w:rsidRDefault="006B4D21" w:rsidP="0019608F">
      <w:pPr>
        <w:spacing w:after="0" w:line="360" w:lineRule="auto"/>
        <w:jc w:val="both"/>
        <w:rPr>
          <w:rFonts w:ascii="Times New Roman" w:hAnsi="Times New Roman" w:cs="Times New Roman"/>
          <w:color w:val="000000"/>
          <w:sz w:val="24"/>
          <w:szCs w:val="24"/>
        </w:rPr>
      </w:pPr>
      <w:r w:rsidRPr="001745C6">
        <w:rPr>
          <w:rFonts w:ascii="Times New Roman" w:hAnsi="Times New Roman" w:cs="Times New Roman"/>
          <w:color w:val="000000"/>
          <w:sz w:val="24"/>
          <w:szCs w:val="24"/>
        </w:rPr>
        <w:t>Il est plus judicieux de commencer le recensement par les parcelles communes, gérées directement par le chef de ménage, avant de passer aux parcelles individuelles, notamment celles exploitées par les femmes.</w:t>
      </w:r>
    </w:p>
    <w:p w:rsidR="006B4D21" w:rsidRPr="001745C6" w:rsidRDefault="006B4D21" w:rsidP="0019608F">
      <w:pPr>
        <w:spacing w:after="0" w:line="360" w:lineRule="auto"/>
        <w:jc w:val="both"/>
        <w:rPr>
          <w:rFonts w:ascii="Times New Roman" w:hAnsi="Times New Roman" w:cs="Times New Roman"/>
          <w:color w:val="000000"/>
          <w:sz w:val="24"/>
          <w:szCs w:val="24"/>
        </w:rPr>
      </w:pPr>
      <w:r w:rsidRPr="001745C6">
        <w:rPr>
          <w:rFonts w:ascii="Times New Roman" w:hAnsi="Times New Roman" w:cs="Times New Roman"/>
          <w:color w:val="000000"/>
          <w:sz w:val="24"/>
          <w:szCs w:val="24"/>
        </w:rPr>
        <w:t>L’enquêteur expliquera au chef du ménage le principe du recensement des parcelles en lui précisant qu’il s’agit de toutes parcelles, pas seulement les parcelles sur lesquelles tous les membres du ménage travaillent. Il ne doit pas omettre les parcelles individuelles, aussi petites qu’elles soient, appartenant généralement aux femmes ou aux jeunes.</w:t>
      </w:r>
    </w:p>
    <w:p w:rsidR="006B4D21" w:rsidRPr="001745C6" w:rsidRDefault="006B4D21" w:rsidP="0019608F">
      <w:pPr>
        <w:spacing w:line="360" w:lineRule="auto"/>
        <w:jc w:val="both"/>
        <w:rPr>
          <w:rFonts w:ascii="Times New Roman" w:hAnsi="Times New Roman" w:cs="Times New Roman"/>
          <w:sz w:val="24"/>
          <w:szCs w:val="24"/>
        </w:rPr>
      </w:pPr>
      <w:r w:rsidRPr="001745C6">
        <w:rPr>
          <w:rFonts w:ascii="Times New Roman" w:hAnsi="Times New Roman" w:cs="Times New Roman"/>
          <w:sz w:val="24"/>
          <w:szCs w:val="24"/>
        </w:rPr>
        <w:t xml:space="preserve">Pour chaque parcelle recensée, l’enquêteur renseignera </w:t>
      </w:r>
    </w:p>
    <w:p w:rsidR="00A07468" w:rsidRDefault="00A07468" w:rsidP="00A07468">
      <w:pPr>
        <w:spacing w:line="360" w:lineRule="auto"/>
        <w:jc w:val="both"/>
        <w:rPr>
          <w:rFonts w:ascii="Times New Roman" w:hAnsi="Times New Roman" w:cs="Times New Roman"/>
          <w:b/>
          <w:sz w:val="24"/>
          <w:szCs w:val="24"/>
        </w:rPr>
      </w:pPr>
      <w:r>
        <w:rPr>
          <w:rFonts w:ascii="Times New Roman" w:hAnsi="Times New Roman" w:cs="Times New Roman"/>
          <w:b/>
          <w:sz w:val="24"/>
          <w:szCs w:val="24"/>
        </w:rPr>
        <w:t>Q1_3_1</w:t>
      </w:r>
      <w:r w:rsidRPr="001745C6">
        <w:rPr>
          <w:rFonts w:ascii="Times New Roman" w:hAnsi="Times New Roman" w:cs="Times New Roman"/>
          <w:b/>
          <w:sz w:val="24"/>
          <w:szCs w:val="24"/>
        </w:rPr>
        <w:t>.</w:t>
      </w:r>
      <w:r>
        <w:rPr>
          <w:rFonts w:ascii="Times New Roman" w:hAnsi="Times New Roman" w:cs="Times New Roman"/>
          <w:b/>
          <w:sz w:val="24"/>
          <w:szCs w:val="24"/>
        </w:rPr>
        <w:t xml:space="preserve"> Qui dans le ménage prend les décisions concernant les cultures</w:t>
      </w:r>
    </w:p>
    <w:p w:rsidR="00A07468" w:rsidRDefault="00A07468" w:rsidP="00A07468">
      <w:pPr>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Il s’agit des cultures à emblaver</w:t>
      </w:r>
      <w:r w:rsidRPr="00361392">
        <w:rPr>
          <w:rFonts w:ascii="Times New Roman" w:hAnsi="Times New Roman" w:cs="Times New Roman"/>
          <w:color w:val="000000"/>
          <w:sz w:val="24"/>
          <w:szCs w:val="24"/>
        </w:rPr>
        <w:t>, les terres en jachère, l'utilisation des intrants et le calendrier des activités de culture sur cette</w:t>
      </w:r>
      <w:r>
        <w:rPr>
          <w:rFonts w:ascii="Times New Roman" w:hAnsi="Times New Roman" w:cs="Times New Roman"/>
          <w:color w:val="000000"/>
          <w:sz w:val="24"/>
          <w:szCs w:val="24"/>
        </w:rPr>
        <w:t xml:space="preserve"> parcelle.</w:t>
      </w:r>
    </w:p>
    <w:p w:rsidR="00A07468" w:rsidRPr="00361392" w:rsidRDefault="00A07468" w:rsidP="00A07468">
      <w:pPr>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Indiquer l’identifiant du membre</w:t>
      </w:r>
    </w:p>
    <w:p w:rsidR="004E218E" w:rsidRPr="001745C6" w:rsidRDefault="00DD1763" w:rsidP="0019608F">
      <w:pPr>
        <w:spacing w:line="360" w:lineRule="auto"/>
        <w:jc w:val="both"/>
        <w:rPr>
          <w:rFonts w:ascii="Times New Roman" w:hAnsi="Times New Roman" w:cs="Times New Roman"/>
          <w:b/>
          <w:sz w:val="24"/>
          <w:szCs w:val="24"/>
        </w:rPr>
      </w:pPr>
      <w:r>
        <w:rPr>
          <w:rFonts w:ascii="Times New Roman" w:hAnsi="Times New Roman" w:cs="Times New Roman"/>
          <w:b/>
          <w:sz w:val="24"/>
          <w:szCs w:val="24"/>
        </w:rPr>
        <w:t>Q1_3_2</w:t>
      </w:r>
      <w:r w:rsidR="004E218E" w:rsidRPr="001745C6">
        <w:rPr>
          <w:rFonts w:ascii="Times New Roman" w:hAnsi="Times New Roman" w:cs="Times New Roman"/>
          <w:b/>
          <w:sz w:val="24"/>
          <w:szCs w:val="24"/>
        </w:rPr>
        <w:t>. Le mode de faire valoir de la parcelle</w:t>
      </w:r>
    </w:p>
    <w:p w:rsidR="004E218E" w:rsidRDefault="004E218E" w:rsidP="0019608F">
      <w:pPr>
        <w:spacing w:line="360" w:lineRule="auto"/>
        <w:jc w:val="both"/>
        <w:rPr>
          <w:rFonts w:ascii="Times New Roman" w:hAnsi="Times New Roman" w:cs="Times New Roman"/>
          <w:sz w:val="24"/>
          <w:szCs w:val="24"/>
        </w:rPr>
      </w:pPr>
      <w:r w:rsidRPr="001745C6">
        <w:rPr>
          <w:rFonts w:ascii="Times New Roman" w:hAnsi="Times New Roman" w:cs="Times New Roman"/>
          <w:sz w:val="24"/>
          <w:szCs w:val="24"/>
        </w:rPr>
        <w:t>Indiquer le mode de faire valoir de la parcelle en choisissant un code</w:t>
      </w:r>
    </w:p>
    <w:p w:rsidR="00DD1763" w:rsidRDefault="00DD1763" w:rsidP="00361392">
      <w:pPr>
        <w:spacing w:after="0" w:line="240" w:lineRule="auto"/>
        <w:rPr>
          <w:rFonts w:ascii="Times New Roman" w:hAnsi="Times New Roman" w:cs="Times New Roman"/>
          <w:sz w:val="24"/>
          <w:szCs w:val="24"/>
        </w:rPr>
      </w:pPr>
      <w:r>
        <w:rPr>
          <w:rFonts w:ascii="Times New Roman" w:hAnsi="Times New Roman" w:cs="Times New Roman"/>
          <w:sz w:val="24"/>
          <w:szCs w:val="24"/>
        </w:rPr>
        <w:t>Propriété</w:t>
      </w:r>
      <w:r w:rsidR="009C1111">
        <w:rPr>
          <w:rFonts w:ascii="Times New Roman" w:hAnsi="Times New Roman" w:cs="Times New Roman"/>
          <w:sz w:val="24"/>
          <w:szCs w:val="24"/>
        </w:rPr>
        <w:t xml:space="preserve"> </w:t>
      </w:r>
      <w:r>
        <w:rPr>
          <w:rFonts w:ascii="Times New Roman" w:hAnsi="Times New Roman" w:cs="Times New Roman"/>
          <w:sz w:val="24"/>
          <w:szCs w:val="24"/>
        </w:rPr>
        <w:t>du</w:t>
      </w:r>
      <w:r w:rsidR="009C1111">
        <w:rPr>
          <w:rFonts w:ascii="Times New Roman" w:hAnsi="Times New Roman" w:cs="Times New Roman"/>
          <w:sz w:val="24"/>
          <w:szCs w:val="24"/>
        </w:rPr>
        <w:t xml:space="preserve"> </w:t>
      </w:r>
      <w:r>
        <w:rPr>
          <w:rFonts w:ascii="Times New Roman" w:hAnsi="Times New Roman" w:cs="Times New Roman"/>
          <w:sz w:val="24"/>
          <w:szCs w:val="24"/>
        </w:rPr>
        <w:t>ménage</w:t>
      </w:r>
      <w:r w:rsidR="009C1111">
        <w:rPr>
          <w:rFonts w:ascii="Times New Roman" w:hAnsi="Times New Roman" w:cs="Times New Roman"/>
          <w:sz w:val="24"/>
          <w:szCs w:val="24"/>
        </w:rPr>
        <w:t>…………………...1</w:t>
      </w:r>
      <w:r w:rsidRPr="00DD1763">
        <w:rPr>
          <w:rFonts w:ascii="Times New Roman" w:hAnsi="Times New Roman" w:cs="Times New Roman"/>
          <w:sz w:val="24"/>
          <w:szCs w:val="24"/>
        </w:rPr>
        <w:t xml:space="preserve"> </w:t>
      </w:r>
      <w:r w:rsidRPr="00DD1763">
        <w:rPr>
          <w:rFonts w:ascii="Times New Roman" w:hAnsi="Times New Roman" w:cs="Times New Roman"/>
          <w:sz w:val="24"/>
          <w:szCs w:val="24"/>
        </w:rPr>
        <w:br/>
        <w:t>Fermage</w:t>
      </w:r>
      <w:r w:rsidR="009C1111">
        <w:rPr>
          <w:rFonts w:ascii="Times New Roman" w:hAnsi="Times New Roman" w:cs="Times New Roman"/>
          <w:sz w:val="24"/>
          <w:szCs w:val="24"/>
        </w:rPr>
        <w:t xml:space="preserve"> </w:t>
      </w:r>
      <w:r w:rsidRPr="00DD1763">
        <w:rPr>
          <w:rFonts w:ascii="Times New Roman" w:hAnsi="Times New Roman" w:cs="Times New Roman"/>
          <w:sz w:val="24"/>
          <w:szCs w:val="24"/>
        </w:rPr>
        <w:t>(Parcelle</w:t>
      </w:r>
      <w:r w:rsidR="009C1111">
        <w:rPr>
          <w:rFonts w:ascii="Times New Roman" w:hAnsi="Times New Roman" w:cs="Times New Roman"/>
          <w:sz w:val="24"/>
          <w:szCs w:val="24"/>
        </w:rPr>
        <w:t xml:space="preserve"> </w:t>
      </w:r>
      <w:r w:rsidRPr="00DD1763">
        <w:rPr>
          <w:rFonts w:ascii="Times New Roman" w:hAnsi="Times New Roman" w:cs="Times New Roman"/>
          <w:sz w:val="24"/>
          <w:szCs w:val="24"/>
        </w:rPr>
        <w:t>louée</w:t>
      </w:r>
      <w:r w:rsidR="009C1111">
        <w:rPr>
          <w:rFonts w:ascii="Times New Roman" w:hAnsi="Times New Roman" w:cs="Times New Roman"/>
          <w:sz w:val="24"/>
          <w:szCs w:val="24"/>
        </w:rPr>
        <w:t xml:space="preserve"> </w:t>
      </w:r>
      <w:r w:rsidRPr="00DD1763">
        <w:rPr>
          <w:rFonts w:ascii="Times New Roman" w:hAnsi="Times New Roman" w:cs="Times New Roman"/>
          <w:sz w:val="24"/>
          <w:szCs w:val="24"/>
        </w:rPr>
        <w:t>au</w:t>
      </w:r>
      <w:r w:rsidR="009C1111">
        <w:rPr>
          <w:rFonts w:ascii="Times New Roman" w:hAnsi="Times New Roman" w:cs="Times New Roman"/>
          <w:sz w:val="24"/>
          <w:szCs w:val="24"/>
        </w:rPr>
        <w:t xml:space="preserve"> </w:t>
      </w:r>
      <w:r w:rsidRPr="00DD1763">
        <w:rPr>
          <w:rFonts w:ascii="Times New Roman" w:hAnsi="Times New Roman" w:cs="Times New Roman"/>
          <w:sz w:val="24"/>
          <w:szCs w:val="24"/>
        </w:rPr>
        <w:t>ménage) … 2</w:t>
      </w:r>
      <w:r w:rsidRPr="00DD1763">
        <w:rPr>
          <w:rFonts w:ascii="Times New Roman" w:hAnsi="Times New Roman" w:cs="Times New Roman"/>
          <w:sz w:val="24"/>
          <w:szCs w:val="24"/>
        </w:rPr>
        <w:br/>
        <w:t>Métayage …</w:t>
      </w:r>
      <w:r w:rsidR="009C1111">
        <w:rPr>
          <w:rFonts w:ascii="Times New Roman" w:hAnsi="Times New Roman" w:cs="Times New Roman"/>
          <w:sz w:val="24"/>
          <w:szCs w:val="24"/>
        </w:rPr>
        <w:t>……………………………</w:t>
      </w:r>
      <w:r w:rsidRPr="00DD1763">
        <w:rPr>
          <w:rFonts w:ascii="Times New Roman" w:hAnsi="Times New Roman" w:cs="Times New Roman"/>
          <w:sz w:val="24"/>
          <w:szCs w:val="24"/>
        </w:rPr>
        <w:t xml:space="preserve">3 </w:t>
      </w:r>
      <w:r w:rsidRPr="00DD1763">
        <w:rPr>
          <w:rFonts w:ascii="Times New Roman" w:hAnsi="Times New Roman" w:cs="Times New Roman"/>
          <w:sz w:val="24"/>
          <w:szCs w:val="24"/>
        </w:rPr>
        <w:br/>
        <w:t>Empruntée gratuitement …</w:t>
      </w:r>
      <w:r w:rsidR="009C1111">
        <w:rPr>
          <w:rFonts w:ascii="Times New Roman" w:hAnsi="Times New Roman" w:cs="Times New Roman"/>
          <w:sz w:val="24"/>
          <w:szCs w:val="24"/>
        </w:rPr>
        <w:t>……………</w:t>
      </w:r>
      <w:r w:rsidRPr="00DD1763">
        <w:rPr>
          <w:rFonts w:ascii="Times New Roman" w:hAnsi="Times New Roman" w:cs="Times New Roman"/>
          <w:sz w:val="24"/>
          <w:szCs w:val="24"/>
        </w:rPr>
        <w:t xml:space="preserve"> 4 </w:t>
      </w:r>
      <w:r w:rsidRPr="00DD1763">
        <w:rPr>
          <w:rFonts w:ascii="Times New Roman" w:hAnsi="Times New Roman" w:cs="Times New Roman"/>
          <w:sz w:val="24"/>
          <w:szCs w:val="24"/>
        </w:rPr>
        <w:br/>
        <w:t>Autres (à préciser) …</w:t>
      </w:r>
      <w:r w:rsidR="009C1111">
        <w:rPr>
          <w:rFonts w:ascii="Times New Roman" w:hAnsi="Times New Roman" w:cs="Times New Roman"/>
          <w:sz w:val="24"/>
          <w:szCs w:val="24"/>
        </w:rPr>
        <w:t>………………….</w:t>
      </w:r>
      <w:r w:rsidRPr="00DD1763">
        <w:rPr>
          <w:rFonts w:ascii="Times New Roman" w:hAnsi="Times New Roman" w:cs="Times New Roman"/>
          <w:sz w:val="24"/>
          <w:szCs w:val="24"/>
        </w:rPr>
        <w:t xml:space="preserve"> 5 </w:t>
      </w:r>
    </w:p>
    <w:p w:rsidR="009C1111" w:rsidRDefault="009C1111" w:rsidP="00361392">
      <w:pPr>
        <w:spacing w:after="0" w:line="240" w:lineRule="auto"/>
        <w:rPr>
          <w:rFonts w:ascii="Times New Roman" w:hAnsi="Times New Roman" w:cs="Times New Roman"/>
          <w:sz w:val="24"/>
          <w:szCs w:val="24"/>
        </w:rPr>
      </w:pPr>
    </w:p>
    <w:p w:rsidR="009C1111" w:rsidRDefault="009C1111" w:rsidP="00361392">
      <w:pPr>
        <w:spacing w:after="0" w:line="240" w:lineRule="auto"/>
        <w:rPr>
          <w:rFonts w:ascii="Times New Roman" w:hAnsi="Times New Roman" w:cs="Times New Roman"/>
          <w:sz w:val="24"/>
          <w:szCs w:val="24"/>
        </w:rPr>
      </w:pPr>
    </w:p>
    <w:p w:rsidR="009C1111" w:rsidRDefault="009C1111" w:rsidP="00361392">
      <w:pPr>
        <w:spacing w:after="0" w:line="240" w:lineRule="auto"/>
        <w:rPr>
          <w:rFonts w:ascii="Times New Roman" w:hAnsi="Times New Roman" w:cs="Times New Roman"/>
          <w:sz w:val="24"/>
          <w:szCs w:val="24"/>
        </w:rPr>
      </w:pPr>
      <w:r w:rsidRPr="00DD1763">
        <w:rPr>
          <w:rFonts w:ascii="Times New Roman" w:hAnsi="Times New Roman" w:cs="Times New Roman"/>
          <w:b/>
          <w:sz w:val="24"/>
          <w:szCs w:val="24"/>
        </w:rPr>
        <w:lastRenderedPageBreak/>
        <w:t>Q1_3_</w:t>
      </w:r>
      <w:r>
        <w:rPr>
          <w:rFonts w:ascii="Times New Roman" w:hAnsi="Times New Roman" w:cs="Times New Roman"/>
          <w:b/>
          <w:sz w:val="24"/>
          <w:szCs w:val="24"/>
        </w:rPr>
        <w:t>3</w:t>
      </w:r>
      <w:r>
        <w:rPr>
          <w:rFonts w:ascii="Times New Roman" w:hAnsi="Times New Roman" w:cs="Times New Roman"/>
          <w:sz w:val="24"/>
          <w:szCs w:val="24"/>
        </w:rPr>
        <w:t>.</w:t>
      </w:r>
      <w:r w:rsidR="0039193F" w:rsidRPr="0039193F">
        <w:t xml:space="preserve"> </w:t>
      </w:r>
      <w:r w:rsidR="0039193F" w:rsidRPr="00361392">
        <w:rPr>
          <w:rFonts w:ascii="Times New Roman" w:hAnsi="Times New Roman" w:cs="Times New Roman"/>
          <w:b/>
          <w:sz w:val="24"/>
          <w:szCs w:val="24"/>
        </w:rPr>
        <w:t>Quelle somme payez-vous au propriétaire pour l</w:t>
      </w:r>
      <w:r w:rsidR="00C2167C">
        <w:rPr>
          <w:rFonts w:ascii="Times New Roman" w:hAnsi="Times New Roman" w:cs="Times New Roman"/>
          <w:b/>
          <w:sz w:val="24"/>
          <w:szCs w:val="24"/>
        </w:rPr>
        <w:t>'utilisation de cette parcelle</w:t>
      </w:r>
      <w:r w:rsidR="0039193F" w:rsidRPr="00361392">
        <w:rPr>
          <w:rFonts w:ascii="Times New Roman" w:hAnsi="Times New Roman" w:cs="Times New Roman"/>
          <w:b/>
          <w:sz w:val="24"/>
          <w:szCs w:val="24"/>
        </w:rPr>
        <w:t xml:space="preserve"> au cours de cette campagne?                                                                                                                                                                                                                                                                                                                                                     </w:t>
      </w:r>
      <w:r w:rsidR="00FD2C81">
        <w:rPr>
          <w:rFonts w:ascii="Times New Roman" w:hAnsi="Times New Roman" w:cs="Times New Roman"/>
          <w:sz w:val="24"/>
          <w:szCs w:val="24"/>
        </w:rPr>
        <w:t>E</w:t>
      </w:r>
      <w:r w:rsidR="00FD2C81" w:rsidRPr="0039193F">
        <w:rPr>
          <w:rFonts w:ascii="Times New Roman" w:hAnsi="Times New Roman" w:cs="Times New Roman"/>
          <w:sz w:val="24"/>
          <w:szCs w:val="24"/>
        </w:rPr>
        <w:t>stimer la valeur des paiements en nature, à l'exclusion de la production agricole</w:t>
      </w:r>
    </w:p>
    <w:p w:rsidR="00FD2C81" w:rsidRPr="00361392" w:rsidRDefault="00FD2C81" w:rsidP="00361392">
      <w:pPr>
        <w:spacing w:after="0" w:line="240" w:lineRule="auto"/>
        <w:rPr>
          <w:rFonts w:ascii="Times New Roman" w:hAnsi="Times New Roman" w:cs="Times New Roman"/>
          <w:b/>
          <w:sz w:val="24"/>
          <w:szCs w:val="24"/>
        </w:rPr>
      </w:pPr>
    </w:p>
    <w:p w:rsidR="00DD1763" w:rsidRDefault="00DD1763" w:rsidP="0019608F">
      <w:pPr>
        <w:spacing w:line="360" w:lineRule="auto"/>
        <w:jc w:val="both"/>
        <w:rPr>
          <w:rFonts w:ascii="Times New Roman" w:hAnsi="Times New Roman" w:cs="Times New Roman"/>
          <w:sz w:val="24"/>
          <w:szCs w:val="24"/>
        </w:rPr>
      </w:pPr>
      <w:r w:rsidRPr="00DD1763">
        <w:rPr>
          <w:rFonts w:ascii="Times New Roman" w:hAnsi="Times New Roman" w:cs="Times New Roman"/>
          <w:b/>
          <w:sz w:val="24"/>
          <w:szCs w:val="24"/>
        </w:rPr>
        <w:t>Q1_3_</w:t>
      </w:r>
      <w:r w:rsidR="00FD2C81">
        <w:rPr>
          <w:rFonts w:ascii="Times New Roman" w:hAnsi="Times New Roman" w:cs="Times New Roman"/>
          <w:b/>
          <w:sz w:val="24"/>
          <w:szCs w:val="24"/>
        </w:rPr>
        <w:t>4</w:t>
      </w:r>
      <w:r>
        <w:rPr>
          <w:rFonts w:ascii="Times New Roman" w:hAnsi="Times New Roman" w:cs="Times New Roman"/>
          <w:sz w:val="24"/>
          <w:szCs w:val="24"/>
        </w:rPr>
        <w:t>.</w:t>
      </w:r>
      <w:r w:rsidR="00183055">
        <w:rPr>
          <w:rFonts w:ascii="Times New Roman" w:hAnsi="Times New Roman" w:cs="Times New Roman"/>
          <w:sz w:val="24"/>
          <w:szCs w:val="24"/>
        </w:rPr>
        <w:t xml:space="preserve"> </w:t>
      </w:r>
      <w:r>
        <w:rPr>
          <w:rFonts w:ascii="Times New Roman" w:hAnsi="Times New Roman" w:cs="Times New Roman"/>
          <w:sz w:val="24"/>
          <w:szCs w:val="24"/>
        </w:rPr>
        <w:t>Qui dans le ménage est propriétaire ou possède/détient les droits d’utilisation de cette (parcelle)</w:t>
      </w:r>
    </w:p>
    <w:p w:rsidR="00C2167C" w:rsidRDefault="00C2167C" w:rsidP="0019608F">
      <w:pPr>
        <w:spacing w:line="360" w:lineRule="auto"/>
        <w:jc w:val="both"/>
        <w:rPr>
          <w:rFonts w:ascii="Times New Roman" w:hAnsi="Times New Roman" w:cs="Times New Roman"/>
          <w:sz w:val="24"/>
          <w:szCs w:val="24"/>
        </w:rPr>
      </w:pPr>
      <w:r>
        <w:rPr>
          <w:rFonts w:ascii="Times New Roman" w:hAnsi="Times New Roman" w:cs="Times New Roman"/>
          <w:sz w:val="24"/>
          <w:szCs w:val="24"/>
        </w:rPr>
        <w:t>Mettre l’</w:t>
      </w:r>
      <w:r w:rsidR="002948E2">
        <w:rPr>
          <w:rFonts w:ascii="Times New Roman" w:hAnsi="Times New Roman" w:cs="Times New Roman"/>
          <w:sz w:val="24"/>
          <w:szCs w:val="24"/>
        </w:rPr>
        <w:t>identifica</w:t>
      </w:r>
      <w:r>
        <w:rPr>
          <w:rFonts w:ascii="Times New Roman" w:hAnsi="Times New Roman" w:cs="Times New Roman"/>
          <w:sz w:val="24"/>
          <w:szCs w:val="24"/>
        </w:rPr>
        <w:t>tion du membre</w:t>
      </w:r>
    </w:p>
    <w:p w:rsidR="00DD1763" w:rsidRPr="00940BCA" w:rsidRDefault="00DD1763" w:rsidP="0019608F">
      <w:pPr>
        <w:spacing w:line="360" w:lineRule="auto"/>
        <w:jc w:val="both"/>
        <w:rPr>
          <w:rFonts w:ascii="Times New Roman" w:hAnsi="Times New Roman" w:cs="Times New Roman"/>
          <w:sz w:val="24"/>
          <w:szCs w:val="24"/>
        </w:rPr>
      </w:pPr>
      <w:r w:rsidRPr="00DD1763">
        <w:rPr>
          <w:rFonts w:ascii="Times New Roman" w:hAnsi="Times New Roman" w:cs="Times New Roman"/>
          <w:b/>
          <w:sz w:val="24"/>
          <w:szCs w:val="24"/>
        </w:rPr>
        <w:t>Q1_3_</w:t>
      </w:r>
      <w:r w:rsidR="00FD2C81">
        <w:rPr>
          <w:rFonts w:ascii="Times New Roman" w:hAnsi="Times New Roman" w:cs="Times New Roman"/>
          <w:b/>
          <w:sz w:val="24"/>
          <w:szCs w:val="24"/>
        </w:rPr>
        <w:t>5</w:t>
      </w:r>
      <w:r>
        <w:rPr>
          <w:rFonts w:ascii="Times New Roman" w:hAnsi="Times New Roman" w:cs="Times New Roman"/>
          <w:b/>
          <w:sz w:val="24"/>
          <w:szCs w:val="24"/>
        </w:rPr>
        <w:t>.</w:t>
      </w:r>
      <w:r w:rsidRPr="00DD1763">
        <w:t xml:space="preserve"> </w:t>
      </w:r>
      <w:r w:rsidRPr="00940BCA">
        <w:rPr>
          <w:rFonts w:ascii="Times New Roman" w:hAnsi="Times New Roman" w:cs="Times New Roman"/>
          <w:sz w:val="24"/>
          <w:szCs w:val="24"/>
        </w:rPr>
        <w:t>Votre ménage possède-t-il un document pour cette [PARCELLE] délivré par ou enregistré au Registre foncier/Agence cadastrale, tel qu'un titre de propriété, un certificat de propriété, un certificat d'acquisition héréditaire, un bail ou un contrat de location ?</w:t>
      </w:r>
    </w:p>
    <w:p w:rsidR="00940BCA" w:rsidRPr="00940BCA" w:rsidRDefault="00940BCA" w:rsidP="00940BCA">
      <w:pPr>
        <w:spacing w:line="360" w:lineRule="auto"/>
        <w:jc w:val="both"/>
        <w:rPr>
          <w:rFonts w:ascii="Times New Roman" w:hAnsi="Times New Roman" w:cs="Times New Roman"/>
          <w:sz w:val="24"/>
          <w:szCs w:val="24"/>
        </w:rPr>
      </w:pPr>
      <w:r>
        <w:rPr>
          <w:rFonts w:ascii="Times New Roman" w:hAnsi="Times New Roman" w:cs="Times New Roman"/>
          <w:sz w:val="24"/>
          <w:szCs w:val="24"/>
        </w:rPr>
        <w:t>Mettre 1 si c’est Oui</w:t>
      </w:r>
    </w:p>
    <w:p w:rsidR="00940BCA" w:rsidRDefault="003E4ECE" w:rsidP="00940BCA">
      <w:pPr>
        <w:spacing w:line="360" w:lineRule="auto"/>
        <w:jc w:val="both"/>
        <w:rPr>
          <w:rFonts w:ascii="Times New Roman" w:hAnsi="Times New Roman" w:cs="Times New Roman"/>
          <w:sz w:val="24"/>
          <w:szCs w:val="24"/>
        </w:rPr>
      </w:pPr>
      <w:r>
        <w:rPr>
          <w:rFonts w:ascii="Times New Roman" w:hAnsi="Times New Roman" w:cs="Times New Roman"/>
          <w:sz w:val="24"/>
          <w:szCs w:val="24"/>
        </w:rPr>
        <w:t>2 Sinon</w:t>
      </w:r>
      <w:r w:rsidR="00940BCA" w:rsidRPr="00940BCA">
        <w:rPr>
          <w:rFonts w:ascii="Times New Roman" w:hAnsi="Times New Roman" w:cs="Times New Roman"/>
          <w:sz w:val="24"/>
          <w:szCs w:val="24"/>
        </w:rPr>
        <w:t xml:space="preserve"> , Aller à Q1_3_7</w:t>
      </w:r>
    </w:p>
    <w:p w:rsidR="00940BCA" w:rsidRPr="00940BCA" w:rsidRDefault="00940BCA" w:rsidP="00940BCA">
      <w:pPr>
        <w:spacing w:line="360" w:lineRule="auto"/>
        <w:jc w:val="both"/>
        <w:rPr>
          <w:rFonts w:ascii="Times New Roman" w:hAnsi="Times New Roman" w:cs="Times New Roman"/>
          <w:sz w:val="24"/>
          <w:szCs w:val="24"/>
        </w:rPr>
      </w:pPr>
      <w:r w:rsidRPr="00940BCA">
        <w:rPr>
          <w:rFonts w:ascii="Times New Roman" w:hAnsi="Times New Roman" w:cs="Times New Roman"/>
          <w:sz w:val="24"/>
          <w:szCs w:val="24"/>
        </w:rPr>
        <w:t>Q1_3_</w:t>
      </w:r>
      <w:r w:rsidR="00FD2C81">
        <w:rPr>
          <w:rFonts w:ascii="Times New Roman" w:hAnsi="Times New Roman" w:cs="Times New Roman"/>
          <w:sz w:val="24"/>
          <w:szCs w:val="24"/>
        </w:rPr>
        <w:t>6</w:t>
      </w:r>
      <w:r>
        <w:rPr>
          <w:rFonts w:ascii="Times New Roman" w:hAnsi="Times New Roman" w:cs="Times New Roman"/>
          <w:sz w:val="24"/>
          <w:szCs w:val="24"/>
        </w:rPr>
        <w:t>.</w:t>
      </w:r>
      <w:r w:rsidRPr="00940BCA">
        <w:t xml:space="preserve"> </w:t>
      </w:r>
      <w:r w:rsidRPr="00940BCA">
        <w:rPr>
          <w:rFonts w:ascii="Times New Roman" w:hAnsi="Times New Roman" w:cs="Times New Roman"/>
          <w:sz w:val="24"/>
          <w:szCs w:val="24"/>
        </w:rPr>
        <w:t>Quel type de document votre ménage possède-t-il pour cette [PARCELLE], et quels membres du ménage sont répertoriés comme propriétaires ou titulaires de droits d'utilisation sur chaque document ?</w:t>
      </w:r>
    </w:p>
    <w:p w:rsidR="00DD1763" w:rsidRDefault="00940BCA" w:rsidP="0019608F">
      <w:pPr>
        <w:spacing w:line="360" w:lineRule="auto"/>
        <w:jc w:val="both"/>
        <w:rPr>
          <w:rFonts w:ascii="Times New Roman" w:hAnsi="Times New Roman" w:cs="Times New Roman"/>
          <w:sz w:val="24"/>
          <w:szCs w:val="24"/>
        </w:rPr>
      </w:pPr>
      <w:r w:rsidRPr="00940BCA">
        <w:rPr>
          <w:rFonts w:ascii="Times New Roman" w:hAnsi="Times New Roman" w:cs="Times New Roman"/>
          <w:sz w:val="24"/>
          <w:szCs w:val="24"/>
        </w:rPr>
        <w:t>Q1_3_</w:t>
      </w:r>
      <w:r w:rsidR="00FD2C81">
        <w:rPr>
          <w:rFonts w:ascii="Times New Roman" w:hAnsi="Times New Roman" w:cs="Times New Roman"/>
          <w:sz w:val="24"/>
          <w:szCs w:val="24"/>
        </w:rPr>
        <w:t>6</w:t>
      </w:r>
      <w:r w:rsidRPr="00940BCA">
        <w:rPr>
          <w:rFonts w:ascii="Times New Roman" w:hAnsi="Times New Roman" w:cs="Times New Roman"/>
          <w:sz w:val="24"/>
          <w:szCs w:val="24"/>
        </w:rPr>
        <w:t>a</w:t>
      </w:r>
      <w:r w:rsidR="00204960">
        <w:rPr>
          <w:rFonts w:ascii="Times New Roman" w:hAnsi="Times New Roman" w:cs="Times New Roman"/>
          <w:sz w:val="24"/>
          <w:szCs w:val="24"/>
        </w:rPr>
        <w:t xml:space="preserve"> </w:t>
      </w:r>
      <w:r w:rsidRPr="00940BCA">
        <w:rPr>
          <w:rFonts w:ascii="Times New Roman" w:hAnsi="Times New Roman" w:cs="Times New Roman"/>
          <w:sz w:val="24"/>
          <w:szCs w:val="24"/>
        </w:rPr>
        <w:t>Type de document</w:t>
      </w:r>
    </w:p>
    <w:p w:rsidR="00940BCA" w:rsidRPr="00940BCA" w:rsidRDefault="00940BCA" w:rsidP="00940BCA">
      <w:pPr>
        <w:spacing w:line="360" w:lineRule="auto"/>
        <w:jc w:val="both"/>
        <w:rPr>
          <w:rFonts w:ascii="Times New Roman" w:hAnsi="Times New Roman" w:cs="Times New Roman"/>
          <w:sz w:val="24"/>
          <w:szCs w:val="24"/>
        </w:rPr>
      </w:pPr>
      <w:r w:rsidRPr="00940BCA">
        <w:rPr>
          <w:rFonts w:ascii="Times New Roman" w:hAnsi="Times New Roman" w:cs="Times New Roman"/>
          <w:sz w:val="24"/>
          <w:szCs w:val="24"/>
        </w:rPr>
        <w:t>Titre foncier</w:t>
      </w:r>
      <w:r w:rsidR="002948E2">
        <w:rPr>
          <w:rFonts w:ascii="Times New Roman" w:hAnsi="Times New Roman" w:cs="Times New Roman"/>
          <w:sz w:val="24"/>
          <w:szCs w:val="24"/>
        </w:rPr>
        <w:t>……………………………..</w:t>
      </w:r>
      <w:r w:rsidRPr="00940BCA">
        <w:rPr>
          <w:rFonts w:ascii="Times New Roman" w:hAnsi="Times New Roman" w:cs="Times New Roman"/>
          <w:sz w:val="24"/>
          <w:szCs w:val="24"/>
        </w:rPr>
        <w:t xml:space="preserve">..1 </w:t>
      </w:r>
    </w:p>
    <w:p w:rsidR="00940BCA" w:rsidRPr="00940BCA" w:rsidRDefault="00940BCA" w:rsidP="00940BCA">
      <w:pPr>
        <w:spacing w:line="360" w:lineRule="auto"/>
        <w:jc w:val="both"/>
        <w:rPr>
          <w:rFonts w:ascii="Times New Roman" w:hAnsi="Times New Roman" w:cs="Times New Roman"/>
          <w:sz w:val="24"/>
          <w:szCs w:val="24"/>
        </w:rPr>
      </w:pPr>
      <w:r w:rsidRPr="00940BCA">
        <w:rPr>
          <w:rFonts w:ascii="Times New Roman" w:hAnsi="Times New Roman" w:cs="Times New Roman"/>
          <w:sz w:val="24"/>
          <w:szCs w:val="24"/>
        </w:rPr>
        <w:t xml:space="preserve">Bail emphytéotique </w:t>
      </w:r>
      <w:r w:rsidR="002948E2">
        <w:rPr>
          <w:rFonts w:ascii="Times New Roman" w:hAnsi="Times New Roman" w:cs="Times New Roman"/>
          <w:sz w:val="24"/>
          <w:szCs w:val="24"/>
        </w:rPr>
        <w:t>………………………</w:t>
      </w:r>
      <w:r w:rsidRPr="00940BCA">
        <w:rPr>
          <w:rFonts w:ascii="Times New Roman" w:hAnsi="Times New Roman" w:cs="Times New Roman"/>
          <w:sz w:val="24"/>
          <w:szCs w:val="24"/>
        </w:rPr>
        <w:t>.2</w:t>
      </w:r>
    </w:p>
    <w:p w:rsidR="00940BCA" w:rsidRPr="00940BCA" w:rsidRDefault="00940BCA" w:rsidP="00940BCA">
      <w:pPr>
        <w:spacing w:line="360" w:lineRule="auto"/>
        <w:jc w:val="both"/>
        <w:rPr>
          <w:rFonts w:ascii="Times New Roman" w:hAnsi="Times New Roman" w:cs="Times New Roman"/>
          <w:sz w:val="24"/>
          <w:szCs w:val="24"/>
        </w:rPr>
      </w:pPr>
      <w:r w:rsidRPr="00940BCA">
        <w:rPr>
          <w:rFonts w:ascii="Times New Roman" w:hAnsi="Times New Roman" w:cs="Times New Roman"/>
          <w:sz w:val="24"/>
          <w:szCs w:val="24"/>
        </w:rPr>
        <w:t>Numéro d’identification cadastral (Nicad)...3</w:t>
      </w:r>
    </w:p>
    <w:p w:rsidR="00940BCA" w:rsidRPr="00940BCA" w:rsidRDefault="00940BCA" w:rsidP="00940BCA">
      <w:pPr>
        <w:spacing w:line="360" w:lineRule="auto"/>
        <w:jc w:val="both"/>
        <w:rPr>
          <w:rFonts w:ascii="Times New Roman" w:hAnsi="Times New Roman" w:cs="Times New Roman"/>
          <w:sz w:val="24"/>
          <w:szCs w:val="24"/>
        </w:rPr>
      </w:pPr>
      <w:r w:rsidRPr="00940BCA">
        <w:rPr>
          <w:rFonts w:ascii="Times New Roman" w:hAnsi="Times New Roman" w:cs="Times New Roman"/>
          <w:sz w:val="24"/>
          <w:szCs w:val="24"/>
        </w:rPr>
        <w:t>Délibération</w:t>
      </w:r>
      <w:r w:rsidR="002948E2">
        <w:rPr>
          <w:rFonts w:ascii="Times New Roman" w:hAnsi="Times New Roman" w:cs="Times New Roman"/>
          <w:sz w:val="24"/>
          <w:szCs w:val="24"/>
        </w:rPr>
        <w:t>……………………………….</w:t>
      </w:r>
      <w:r w:rsidRPr="00940BCA">
        <w:rPr>
          <w:rFonts w:ascii="Times New Roman" w:hAnsi="Times New Roman" w:cs="Times New Roman"/>
          <w:sz w:val="24"/>
          <w:szCs w:val="24"/>
        </w:rPr>
        <w:t xml:space="preserve">..4                                                                                                                                                                                                                                                                                                                                                                                                                                                                                                                            Permis d'occuper </w:t>
      </w:r>
      <w:r w:rsidR="002948E2">
        <w:rPr>
          <w:rFonts w:ascii="Times New Roman" w:hAnsi="Times New Roman" w:cs="Times New Roman"/>
          <w:sz w:val="24"/>
          <w:szCs w:val="24"/>
        </w:rPr>
        <w:t>……………………….</w:t>
      </w:r>
      <w:r w:rsidRPr="00940BCA">
        <w:rPr>
          <w:rFonts w:ascii="Times New Roman" w:hAnsi="Times New Roman" w:cs="Times New Roman"/>
          <w:sz w:val="24"/>
          <w:szCs w:val="24"/>
        </w:rPr>
        <w:t>…. 5</w:t>
      </w:r>
    </w:p>
    <w:p w:rsidR="00940BCA" w:rsidRDefault="00940BCA" w:rsidP="00940BCA">
      <w:pPr>
        <w:spacing w:line="360" w:lineRule="auto"/>
        <w:jc w:val="both"/>
        <w:rPr>
          <w:rFonts w:ascii="Times New Roman" w:hAnsi="Times New Roman" w:cs="Times New Roman"/>
          <w:sz w:val="24"/>
          <w:szCs w:val="24"/>
        </w:rPr>
      </w:pPr>
      <w:r w:rsidRPr="00940BCA">
        <w:rPr>
          <w:rFonts w:ascii="Times New Roman" w:hAnsi="Times New Roman" w:cs="Times New Roman"/>
          <w:sz w:val="24"/>
          <w:szCs w:val="24"/>
        </w:rPr>
        <w:t>Autre (préciser)...</w:t>
      </w:r>
      <w:r w:rsidR="002948E2">
        <w:rPr>
          <w:rFonts w:ascii="Times New Roman" w:hAnsi="Times New Roman" w:cs="Times New Roman"/>
          <w:sz w:val="24"/>
          <w:szCs w:val="24"/>
        </w:rPr>
        <w:t>............................................</w:t>
      </w:r>
      <w:r w:rsidRPr="00940BCA">
        <w:rPr>
          <w:rFonts w:ascii="Times New Roman" w:hAnsi="Times New Roman" w:cs="Times New Roman"/>
          <w:sz w:val="24"/>
          <w:szCs w:val="24"/>
        </w:rPr>
        <w:t xml:space="preserve">6   </w:t>
      </w:r>
    </w:p>
    <w:p w:rsidR="00940BCA" w:rsidRDefault="00940BCA" w:rsidP="00940BCA">
      <w:pPr>
        <w:spacing w:line="360" w:lineRule="auto"/>
        <w:jc w:val="both"/>
        <w:rPr>
          <w:rFonts w:ascii="Times New Roman" w:hAnsi="Times New Roman" w:cs="Times New Roman"/>
          <w:sz w:val="24"/>
          <w:szCs w:val="24"/>
        </w:rPr>
      </w:pPr>
      <w:r w:rsidRPr="00940BCA">
        <w:rPr>
          <w:rFonts w:ascii="Times New Roman" w:hAnsi="Times New Roman" w:cs="Times New Roman"/>
          <w:sz w:val="24"/>
          <w:szCs w:val="24"/>
        </w:rPr>
        <w:t>Q1_3_</w:t>
      </w:r>
      <w:r w:rsidR="00FD2C81">
        <w:rPr>
          <w:rFonts w:ascii="Times New Roman" w:hAnsi="Times New Roman" w:cs="Times New Roman"/>
          <w:sz w:val="24"/>
          <w:szCs w:val="24"/>
        </w:rPr>
        <w:t>6</w:t>
      </w:r>
      <w:r w:rsidRPr="00940BCA">
        <w:rPr>
          <w:rFonts w:ascii="Times New Roman" w:hAnsi="Times New Roman" w:cs="Times New Roman"/>
          <w:sz w:val="24"/>
          <w:szCs w:val="24"/>
        </w:rPr>
        <w:t>b Membre du ménage  dont le nom figure sur le document</w:t>
      </w:r>
    </w:p>
    <w:p w:rsidR="00940BCA" w:rsidRDefault="00940BCA" w:rsidP="00940BC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Mettre </w:t>
      </w:r>
      <w:r w:rsidRPr="00940BCA">
        <w:rPr>
          <w:rFonts w:ascii="Times New Roman" w:hAnsi="Times New Roman" w:cs="Times New Roman"/>
          <w:sz w:val="24"/>
          <w:szCs w:val="24"/>
        </w:rPr>
        <w:t>ID du membre dont le nom figure sur le document</w:t>
      </w:r>
    </w:p>
    <w:p w:rsidR="00940BCA" w:rsidRDefault="00940BCA" w:rsidP="00940BCA">
      <w:pPr>
        <w:spacing w:line="360" w:lineRule="auto"/>
        <w:jc w:val="both"/>
        <w:rPr>
          <w:rFonts w:ascii="Times New Roman" w:hAnsi="Times New Roman" w:cs="Times New Roman"/>
          <w:sz w:val="24"/>
          <w:szCs w:val="24"/>
        </w:rPr>
      </w:pPr>
      <w:r w:rsidRPr="00940BCA">
        <w:rPr>
          <w:rFonts w:ascii="Times New Roman" w:hAnsi="Times New Roman" w:cs="Times New Roman"/>
          <w:sz w:val="24"/>
          <w:szCs w:val="24"/>
        </w:rPr>
        <w:t>Q1_3_</w:t>
      </w:r>
      <w:r w:rsidR="00FD2C81">
        <w:rPr>
          <w:rFonts w:ascii="Times New Roman" w:hAnsi="Times New Roman" w:cs="Times New Roman"/>
          <w:sz w:val="24"/>
          <w:szCs w:val="24"/>
        </w:rPr>
        <w:t>7</w:t>
      </w:r>
      <w:r>
        <w:rPr>
          <w:rFonts w:ascii="Times New Roman" w:hAnsi="Times New Roman" w:cs="Times New Roman"/>
          <w:sz w:val="24"/>
          <w:szCs w:val="24"/>
        </w:rPr>
        <w:t>.</w:t>
      </w:r>
      <w:r w:rsidRPr="00940BCA">
        <w:t xml:space="preserve"> </w:t>
      </w:r>
      <w:r w:rsidR="00204960">
        <w:rPr>
          <w:rFonts w:ascii="Times New Roman" w:hAnsi="Times New Roman" w:cs="Times New Roman"/>
          <w:sz w:val="24"/>
          <w:szCs w:val="24"/>
        </w:rPr>
        <w:t>E</w:t>
      </w:r>
      <w:r w:rsidR="00204960" w:rsidRPr="00940BCA">
        <w:rPr>
          <w:rFonts w:ascii="Times New Roman" w:hAnsi="Times New Roman" w:cs="Times New Roman"/>
          <w:sz w:val="24"/>
          <w:szCs w:val="24"/>
        </w:rPr>
        <w:t>nquêteur :  cette parcelle est-elle louée (fermage), en métayage ou empruntée gratuitement selon la question q1_3_2 (c'est-à-dire, q1_3_2 est-elle égale à 2, 3 ou 4) ?</w:t>
      </w:r>
    </w:p>
    <w:p w:rsidR="00204960" w:rsidRDefault="00204960" w:rsidP="00940BCA">
      <w:pPr>
        <w:spacing w:line="360" w:lineRule="auto"/>
        <w:jc w:val="both"/>
        <w:rPr>
          <w:rFonts w:ascii="Times New Roman" w:hAnsi="Times New Roman" w:cs="Times New Roman"/>
          <w:sz w:val="24"/>
          <w:szCs w:val="24"/>
        </w:rPr>
      </w:pPr>
    </w:p>
    <w:p w:rsidR="00EF5D28" w:rsidRDefault="00EF5D28" w:rsidP="00940BCA">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Mettre</w:t>
      </w:r>
    </w:p>
    <w:p w:rsidR="006209D7" w:rsidRPr="006209D7" w:rsidRDefault="00EF5D28" w:rsidP="006209D7">
      <w:pPr>
        <w:spacing w:line="360" w:lineRule="auto"/>
        <w:jc w:val="both"/>
        <w:rPr>
          <w:rFonts w:ascii="Times New Roman" w:hAnsi="Times New Roman" w:cs="Times New Roman"/>
          <w:sz w:val="24"/>
          <w:szCs w:val="24"/>
        </w:rPr>
      </w:pPr>
      <w:r>
        <w:rPr>
          <w:rFonts w:ascii="Times New Roman" w:hAnsi="Times New Roman" w:cs="Times New Roman"/>
          <w:sz w:val="24"/>
          <w:szCs w:val="24"/>
        </w:rPr>
        <w:t>1 si c’est Oui</w:t>
      </w:r>
      <w:r w:rsidR="006209D7" w:rsidRPr="006209D7">
        <w:rPr>
          <w:rFonts w:ascii="Times New Roman" w:hAnsi="Times New Roman" w:cs="Times New Roman"/>
          <w:sz w:val="24"/>
          <w:szCs w:val="24"/>
        </w:rPr>
        <w:t>, Aller Q1_3_11</w:t>
      </w:r>
    </w:p>
    <w:p w:rsidR="006209D7" w:rsidRPr="006209D7" w:rsidRDefault="00EF5D28" w:rsidP="006209D7">
      <w:pPr>
        <w:spacing w:line="360" w:lineRule="auto"/>
        <w:jc w:val="both"/>
        <w:rPr>
          <w:rFonts w:ascii="Times New Roman" w:hAnsi="Times New Roman" w:cs="Times New Roman"/>
          <w:sz w:val="24"/>
          <w:szCs w:val="24"/>
        </w:rPr>
      </w:pPr>
      <w:r>
        <w:rPr>
          <w:rFonts w:ascii="Times New Roman" w:hAnsi="Times New Roman" w:cs="Times New Roman"/>
          <w:sz w:val="24"/>
          <w:szCs w:val="24"/>
        </w:rPr>
        <w:t>2 Sinon</w:t>
      </w:r>
    </w:p>
    <w:p w:rsidR="00DD1763" w:rsidRDefault="006209D7" w:rsidP="0019608F">
      <w:pPr>
        <w:spacing w:line="360" w:lineRule="auto"/>
        <w:jc w:val="both"/>
        <w:rPr>
          <w:rFonts w:ascii="Times New Roman" w:hAnsi="Times New Roman" w:cs="Times New Roman"/>
          <w:sz w:val="24"/>
          <w:szCs w:val="24"/>
          <w:lang w:val="fr-SN"/>
        </w:rPr>
      </w:pPr>
      <w:r w:rsidRPr="006209D7">
        <w:t xml:space="preserve"> </w:t>
      </w:r>
      <w:r w:rsidRPr="006209D7">
        <w:rPr>
          <w:rFonts w:ascii="Times New Roman" w:hAnsi="Times New Roman" w:cs="Times New Roman"/>
          <w:sz w:val="24"/>
          <w:szCs w:val="24"/>
          <w:lang w:val="fr-SN"/>
        </w:rPr>
        <w:t>Q1_3_12 Est-ce que quelqu'un dans le ménage a le droit de vendre [PARCELLE], seul ou avec quelqu'un d'autre ?</w:t>
      </w:r>
    </w:p>
    <w:p w:rsidR="006209D7" w:rsidRDefault="006209D7" w:rsidP="0019608F">
      <w:pPr>
        <w:spacing w:line="360" w:lineRule="auto"/>
        <w:jc w:val="both"/>
        <w:rPr>
          <w:rFonts w:ascii="Times New Roman" w:hAnsi="Times New Roman" w:cs="Times New Roman"/>
          <w:sz w:val="24"/>
          <w:szCs w:val="24"/>
          <w:lang w:val="fr-SN"/>
        </w:rPr>
      </w:pPr>
      <w:r>
        <w:rPr>
          <w:rFonts w:ascii="Times New Roman" w:hAnsi="Times New Roman" w:cs="Times New Roman"/>
          <w:sz w:val="24"/>
          <w:szCs w:val="24"/>
          <w:lang w:val="fr-SN"/>
        </w:rPr>
        <w:t>Mettre</w:t>
      </w:r>
    </w:p>
    <w:p w:rsidR="006209D7" w:rsidRPr="006209D7" w:rsidRDefault="006209D7" w:rsidP="006209D7">
      <w:pPr>
        <w:spacing w:line="360" w:lineRule="auto"/>
        <w:jc w:val="both"/>
        <w:rPr>
          <w:rFonts w:ascii="Times New Roman" w:hAnsi="Times New Roman" w:cs="Times New Roman"/>
          <w:sz w:val="24"/>
          <w:szCs w:val="24"/>
          <w:lang w:val="fr-SN"/>
        </w:rPr>
      </w:pPr>
      <w:r w:rsidRPr="006209D7">
        <w:rPr>
          <w:rFonts w:ascii="Times New Roman" w:hAnsi="Times New Roman" w:cs="Times New Roman"/>
          <w:sz w:val="24"/>
          <w:szCs w:val="24"/>
          <w:lang w:val="fr-SN"/>
        </w:rPr>
        <w:t>Oui ….. 1</w:t>
      </w:r>
    </w:p>
    <w:p w:rsidR="006209D7" w:rsidRPr="006209D7" w:rsidRDefault="006209D7" w:rsidP="006209D7">
      <w:pPr>
        <w:spacing w:line="360" w:lineRule="auto"/>
        <w:jc w:val="both"/>
        <w:rPr>
          <w:rFonts w:ascii="Times New Roman" w:hAnsi="Times New Roman" w:cs="Times New Roman"/>
          <w:sz w:val="24"/>
          <w:szCs w:val="24"/>
          <w:lang w:val="fr-SN"/>
        </w:rPr>
      </w:pPr>
      <w:r w:rsidRPr="006209D7">
        <w:rPr>
          <w:rFonts w:ascii="Times New Roman" w:hAnsi="Times New Roman" w:cs="Times New Roman"/>
          <w:sz w:val="24"/>
          <w:szCs w:val="24"/>
          <w:lang w:val="fr-SN"/>
        </w:rPr>
        <w:t>Non …. 2, Aller à Q1_3_9</w:t>
      </w:r>
    </w:p>
    <w:p w:rsidR="006209D7" w:rsidRPr="006209D7" w:rsidRDefault="006209D7" w:rsidP="006209D7">
      <w:pPr>
        <w:spacing w:line="360" w:lineRule="auto"/>
        <w:jc w:val="both"/>
        <w:rPr>
          <w:rFonts w:ascii="Times New Roman" w:hAnsi="Times New Roman" w:cs="Times New Roman"/>
          <w:sz w:val="24"/>
          <w:szCs w:val="24"/>
          <w:lang w:val="fr-SN"/>
        </w:rPr>
      </w:pPr>
      <w:r w:rsidRPr="006209D7">
        <w:rPr>
          <w:rFonts w:ascii="Times New Roman" w:hAnsi="Times New Roman" w:cs="Times New Roman"/>
          <w:sz w:val="24"/>
          <w:szCs w:val="24"/>
          <w:lang w:val="fr-SN"/>
        </w:rPr>
        <w:t>Ne sait pas …. 3, Aller à Q1_3_9</w:t>
      </w:r>
    </w:p>
    <w:p w:rsidR="006209D7" w:rsidRPr="00DD1763" w:rsidRDefault="006209D7" w:rsidP="006209D7">
      <w:pPr>
        <w:spacing w:line="360" w:lineRule="auto"/>
        <w:jc w:val="both"/>
        <w:rPr>
          <w:rFonts w:ascii="Times New Roman" w:hAnsi="Times New Roman" w:cs="Times New Roman"/>
          <w:sz w:val="24"/>
          <w:szCs w:val="24"/>
          <w:lang w:val="fr-SN"/>
        </w:rPr>
      </w:pPr>
      <w:r w:rsidRPr="006209D7">
        <w:rPr>
          <w:rFonts w:ascii="Times New Roman" w:hAnsi="Times New Roman" w:cs="Times New Roman"/>
          <w:sz w:val="24"/>
          <w:szCs w:val="24"/>
          <w:lang w:val="fr-SN"/>
        </w:rPr>
        <w:t>Refus…. 4, Aller à Q1_3_9</w:t>
      </w:r>
    </w:p>
    <w:p w:rsidR="00EF5D28" w:rsidRDefault="006209D7" w:rsidP="006209D7">
      <w:pPr>
        <w:spacing w:after="0" w:line="360" w:lineRule="auto"/>
        <w:jc w:val="both"/>
        <w:rPr>
          <w:rFonts w:ascii="Times New Roman" w:hAnsi="Times New Roman" w:cs="Times New Roman"/>
          <w:sz w:val="24"/>
          <w:szCs w:val="24"/>
        </w:rPr>
      </w:pPr>
      <w:r w:rsidRPr="006209D7">
        <w:rPr>
          <w:rFonts w:ascii="Times New Roman" w:hAnsi="Times New Roman" w:cs="Times New Roman"/>
          <w:b/>
          <w:sz w:val="24"/>
          <w:szCs w:val="24"/>
        </w:rPr>
        <w:t>Q1_3_13</w:t>
      </w:r>
      <w:r w:rsidRPr="006209D7">
        <w:rPr>
          <w:rFonts w:ascii="Times New Roman" w:hAnsi="Times New Roman" w:cs="Times New Roman"/>
          <w:sz w:val="24"/>
          <w:szCs w:val="24"/>
        </w:rPr>
        <w:t xml:space="preserve">  Qui peut décider de vendre cette [PARCELLE] ?  </w:t>
      </w:r>
    </w:p>
    <w:p w:rsidR="006209D7" w:rsidRPr="006209D7" w:rsidRDefault="00EF5D28" w:rsidP="00EF5D2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Mettre ID du membre </w:t>
      </w:r>
      <w:r w:rsidR="006209D7" w:rsidRPr="006209D7">
        <w:rPr>
          <w:rFonts w:ascii="Times New Roman" w:hAnsi="Times New Roman" w:cs="Times New Roman"/>
          <w:sz w:val="24"/>
          <w:szCs w:val="24"/>
        </w:rPr>
        <w:t xml:space="preserve">                                                                                                                                                                                                                                                                                                                                                                                                                                             </w:t>
      </w:r>
    </w:p>
    <w:p w:rsidR="006209D7" w:rsidRPr="006209D7" w:rsidRDefault="006209D7" w:rsidP="006209D7">
      <w:pPr>
        <w:spacing w:after="0" w:line="360" w:lineRule="auto"/>
        <w:jc w:val="both"/>
        <w:rPr>
          <w:rFonts w:ascii="Times New Roman" w:hAnsi="Times New Roman" w:cs="Times New Roman"/>
          <w:sz w:val="24"/>
          <w:szCs w:val="24"/>
        </w:rPr>
      </w:pPr>
      <w:r w:rsidRPr="006209D7">
        <w:rPr>
          <w:rFonts w:ascii="Times New Roman" w:hAnsi="Times New Roman" w:cs="Times New Roman"/>
          <w:b/>
          <w:sz w:val="24"/>
          <w:szCs w:val="24"/>
        </w:rPr>
        <w:t>Q1_3_14</w:t>
      </w:r>
      <w:r w:rsidRPr="006209D7">
        <w:rPr>
          <w:rFonts w:ascii="Times New Roman" w:hAnsi="Times New Roman" w:cs="Times New Roman"/>
          <w:sz w:val="24"/>
          <w:szCs w:val="24"/>
        </w:rPr>
        <w:t xml:space="preserve"> Est-ce que quelqu'un dans le ménage a le droit de léguer cette [PARCELLE], seul ou avec quelqu'un d'autre ?</w:t>
      </w:r>
    </w:p>
    <w:p w:rsidR="006209D7" w:rsidRPr="006209D7" w:rsidRDefault="006209D7" w:rsidP="006209D7">
      <w:pPr>
        <w:spacing w:after="0" w:line="360" w:lineRule="auto"/>
        <w:jc w:val="both"/>
        <w:rPr>
          <w:rFonts w:ascii="Times New Roman" w:hAnsi="Times New Roman" w:cs="Times New Roman"/>
          <w:sz w:val="24"/>
          <w:szCs w:val="24"/>
        </w:rPr>
      </w:pPr>
    </w:p>
    <w:p w:rsidR="006209D7" w:rsidRPr="006209D7" w:rsidRDefault="006209D7" w:rsidP="006209D7">
      <w:pPr>
        <w:spacing w:after="0" w:line="360" w:lineRule="auto"/>
        <w:jc w:val="both"/>
        <w:rPr>
          <w:rFonts w:ascii="Times New Roman" w:hAnsi="Times New Roman" w:cs="Times New Roman"/>
          <w:sz w:val="24"/>
          <w:szCs w:val="24"/>
        </w:rPr>
      </w:pPr>
      <w:r w:rsidRPr="006209D7">
        <w:rPr>
          <w:rFonts w:ascii="Times New Roman" w:hAnsi="Times New Roman" w:cs="Times New Roman"/>
          <w:sz w:val="24"/>
          <w:szCs w:val="24"/>
        </w:rPr>
        <w:t>Oui ….. 1</w:t>
      </w:r>
    </w:p>
    <w:p w:rsidR="006209D7" w:rsidRPr="006209D7" w:rsidRDefault="006209D7" w:rsidP="006209D7">
      <w:pPr>
        <w:spacing w:after="0" w:line="360" w:lineRule="auto"/>
        <w:jc w:val="both"/>
        <w:rPr>
          <w:rFonts w:ascii="Times New Roman" w:hAnsi="Times New Roman" w:cs="Times New Roman"/>
          <w:sz w:val="24"/>
          <w:szCs w:val="24"/>
        </w:rPr>
      </w:pPr>
      <w:r w:rsidRPr="006209D7">
        <w:rPr>
          <w:rFonts w:ascii="Times New Roman" w:hAnsi="Times New Roman" w:cs="Times New Roman"/>
          <w:sz w:val="24"/>
          <w:szCs w:val="24"/>
        </w:rPr>
        <w:t>Non …. 2, Aller à Q1_3_11</w:t>
      </w:r>
    </w:p>
    <w:p w:rsidR="006209D7" w:rsidRPr="006209D7" w:rsidRDefault="006209D7" w:rsidP="006209D7">
      <w:pPr>
        <w:spacing w:after="0" w:line="360" w:lineRule="auto"/>
        <w:jc w:val="both"/>
        <w:rPr>
          <w:rFonts w:ascii="Times New Roman" w:hAnsi="Times New Roman" w:cs="Times New Roman"/>
          <w:sz w:val="24"/>
          <w:szCs w:val="24"/>
        </w:rPr>
      </w:pPr>
      <w:r w:rsidRPr="006209D7">
        <w:rPr>
          <w:rFonts w:ascii="Times New Roman" w:hAnsi="Times New Roman" w:cs="Times New Roman"/>
          <w:sz w:val="24"/>
          <w:szCs w:val="24"/>
        </w:rPr>
        <w:t>Ne sait pas …. 3, Aller à Q1_3_11</w:t>
      </w:r>
    </w:p>
    <w:p w:rsidR="006209D7" w:rsidRPr="006209D7" w:rsidRDefault="006209D7" w:rsidP="006209D7">
      <w:pPr>
        <w:spacing w:after="0" w:line="360" w:lineRule="auto"/>
        <w:jc w:val="both"/>
        <w:rPr>
          <w:rFonts w:ascii="Times New Roman" w:hAnsi="Times New Roman" w:cs="Times New Roman"/>
          <w:sz w:val="24"/>
          <w:szCs w:val="24"/>
        </w:rPr>
      </w:pPr>
      <w:r w:rsidRPr="006209D7">
        <w:rPr>
          <w:rFonts w:ascii="Times New Roman" w:hAnsi="Times New Roman" w:cs="Times New Roman"/>
          <w:sz w:val="24"/>
          <w:szCs w:val="24"/>
        </w:rPr>
        <w:t>Refus…. 4, Aller à Q1_3_11</w:t>
      </w:r>
    </w:p>
    <w:p w:rsidR="006209D7" w:rsidRPr="006209D7" w:rsidRDefault="006209D7" w:rsidP="006209D7">
      <w:pPr>
        <w:spacing w:after="0" w:line="360" w:lineRule="auto"/>
        <w:jc w:val="both"/>
        <w:rPr>
          <w:rFonts w:ascii="Times New Roman" w:hAnsi="Times New Roman" w:cs="Times New Roman"/>
          <w:sz w:val="24"/>
          <w:szCs w:val="24"/>
        </w:rPr>
      </w:pPr>
      <w:r w:rsidRPr="006209D7">
        <w:rPr>
          <w:rFonts w:ascii="Times New Roman" w:hAnsi="Times New Roman" w:cs="Times New Roman"/>
          <w:b/>
          <w:sz w:val="24"/>
          <w:szCs w:val="24"/>
        </w:rPr>
        <w:t>Q1_3_15</w:t>
      </w:r>
      <w:r w:rsidRPr="006209D7">
        <w:rPr>
          <w:rFonts w:ascii="Times New Roman" w:hAnsi="Times New Roman" w:cs="Times New Roman"/>
          <w:sz w:val="24"/>
          <w:szCs w:val="24"/>
        </w:rPr>
        <w:t xml:space="preserve"> Qui peut décider de léguer cette [PARCELLE] ?                                                                                                                                                                                                                                                                                                                                                                                                                                                            Codes pour personne non membre du mé</w:t>
      </w:r>
      <w:r w:rsidR="00CD24CC">
        <w:rPr>
          <w:rFonts w:ascii="Times New Roman" w:hAnsi="Times New Roman" w:cs="Times New Roman"/>
          <w:sz w:val="24"/>
          <w:szCs w:val="24"/>
        </w:rPr>
        <w:t>n</w:t>
      </w:r>
      <w:r w:rsidRPr="006209D7">
        <w:rPr>
          <w:rFonts w:ascii="Times New Roman" w:hAnsi="Times New Roman" w:cs="Times New Roman"/>
          <w:sz w:val="24"/>
          <w:szCs w:val="24"/>
        </w:rPr>
        <w:t>age:                                                                                                                                                                                                                                                                                                                                                                                                                                                                      Parent … 1</w:t>
      </w:r>
    </w:p>
    <w:p w:rsidR="006209D7" w:rsidRPr="006209D7" w:rsidRDefault="006209D7" w:rsidP="006209D7">
      <w:pPr>
        <w:spacing w:after="0" w:line="360" w:lineRule="auto"/>
        <w:jc w:val="both"/>
        <w:rPr>
          <w:rFonts w:ascii="Times New Roman" w:hAnsi="Times New Roman" w:cs="Times New Roman"/>
          <w:sz w:val="24"/>
          <w:szCs w:val="24"/>
        </w:rPr>
      </w:pPr>
      <w:r w:rsidRPr="006209D7">
        <w:rPr>
          <w:rFonts w:ascii="Times New Roman" w:hAnsi="Times New Roman" w:cs="Times New Roman"/>
          <w:sz w:val="24"/>
          <w:szCs w:val="24"/>
        </w:rPr>
        <w:t>Fonctionnaire local… 2</w:t>
      </w:r>
    </w:p>
    <w:p w:rsidR="006209D7" w:rsidRPr="006209D7" w:rsidRDefault="006209D7" w:rsidP="006209D7">
      <w:pPr>
        <w:spacing w:after="0" w:line="360" w:lineRule="auto"/>
        <w:jc w:val="both"/>
        <w:rPr>
          <w:rFonts w:ascii="Times New Roman" w:hAnsi="Times New Roman" w:cs="Times New Roman"/>
          <w:sz w:val="24"/>
          <w:szCs w:val="24"/>
        </w:rPr>
      </w:pPr>
      <w:r w:rsidRPr="006209D7">
        <w:rPr>
          <w:rFonts w:ascii="Times New Roman" w:hAnsi="Times New Roman" w:cs="Times New Roman"/>
          <w:sz w:val="24"/>
          <w:szCs w:val="24"/>
        </w:rPr>
        <w:t>Leader traditionnel… 3</w:t>
      </w:r>
    </w:p>
    <w:p w:rsidR="006209D7" w:rsidRDefault="006209D7" w:rsidP="006209D7">
      <w:pPr>
        <w:spacing w:after="0" w:line="360" w:lineRule="auto"/>
        <w:jc w:val="both"/>
        <w:rPr>
          <w:rFonts w:ascii="Times New Roman" w:hAnsi="Times New Roman" w:cs="Times New Roman"/>
          <w:sz w:val="24"/>
          <w:szCs w:val="24"/>
        </w:rPr>
      </w:pPr>
      <w:r w:rsidRPr="006209D7">
        <w:rPr>
          <w:rFonts w:ascii="Times New Roman" w:hAnsi="Times New Roman" w:cs="Times New Roman"/>
          <w:sz w:val="24"/>
          <w:szCs w:val="24"/>
        </w:rPr>
        <w:t xml:space="preserve">Autre… 4     </w:t>
      </w:r>
    </w:p>
    <w:p w:rsidR="006209D7" w:rsidRDefault="006209D7" w:rsidP="006209D7">
      <w:pPr>
        <w:spacing w:after="0" w:line="360" w:lineRule="auto"/>
        <w:jc w:val="both"/>
        <w:rPr>
          <w:rFonts w:ascii="Times New Roman" w:hAnsi="Times New Roman" w:cs="Times New Roman"/>
          <w:sz w:val="24"/>
          <w:szCs w:val="24"/>
        </w:rPr>
      </w:pPr>
      <w:r w:rsidRPr="006209D7">
        <w:rPr>
          <w:rFonts w:ascii="Times New Roman" w:hAnsi="Times New Roman" w:cs="Times New Roman"/>
          <w:sz w:val="24"/>
          <w:szCs w:val="24"/>
        </w:rPr>
        <w:t>'</w:t>
      </w:r>
      <w:r w:rsidRPr="006209D7">
        <w:rPr>
          <w:rFonts w:ascii="Times New Roman" w:hAnsi="Times New Roman" w:cs="Times New Roman"/>
          <w:b/>
          <w:sz w:val="24"/>
          <w:szCs w:val="24"/>
        </w:rPr>
        <w:t xml:space="preserve"> </w:t>
      </w:r>
      <w:r>
        <w:rPr>
          <w:rFonts w:ascii="Times New Roman" w:hAnsi="Times New Roman" w:cs="Times New Roman"/>
          <w:b/>
          <w:sz w:val="24"/>
          <w:szCs w:val="24"/>
        </w:rPr>
        <w:t>Q1_3_11.</w:t>
      </w:r>
      <w:r w:rsidRPr="006209D7">
        <w:rPr>
          <w:rFonts w:ascii="Times New Roman" w:hAnsi="Times New Roman" w:cs="Times New Roman"/>
          <w:sz w:val="24"/>
          <w:szCs w:val="24"/>
        </w:rPr>
        <w:t xml:space="preserve">Cette [PARCELLE] est-elle exploitée pendant la campagne en cours ? </w:t>
      </w:r>
    </w:p>
    <w:p w:rsidR="006209D7" w:rsidRDefault="006209D7" w:rsidP="006209D7">
      <w:pPr>
        <w:spacing w:after="0" w:line="360" w:lineRule="auto"/>
        <w:jc w:val="both"/>
        <w:rPr>
          <w:rFonts w:ascii="Times New Roman" w:hAnsi="Times New Roman" w:cs="Times New Roman"/>
          <w:sz w:val="24"/>
          <w:szCs w:val="24"/>
        </w:rPr>
      </w:pPr>
      <w:r w:rsidRPr="00EF5D28">
        <w:rPr>
          <w:rFonts w:ascii="Times New Roman" w:hAnsi="Times New Roman" w:cs="Times New Roman"/>
          <w:b/>
          <w:sz w:val="24"/>
          <w:szCs w:val="24"/>
        </w:rPr>
        <w:lastRenderedPageBreak/>
        <w:t>Q1_3_12</w:t>
      </w:r>
      <w:r w:rsidR="0016737B">
        <w:rPr>
          <w:rFonts w:ascii="Times New Roman" w:hAnsi="Times New Roman" w:cs="Times New Roman"/>
          <w:sz w:val="24"/>
          <w:szCs w:val="24"/>
        </w:rPr>
        <w:t>.</w:t>
      </w:r>
      <w:r w:rsidR="0016737B" w:rsidRPr="0016737B">
        <w:t xml:space="preserve"> </w:t>
      </w:r>
      <w:r w:rsidR="0016737B" w:rsidRPr="0016737B">
        <w:rPr>
          <w:rFonts w:ascii="Times New Roman" w:hAnsi="Times New Roman" w:cs="Times New Roman"/>
          <w:sz w:val="24"/>
          <w:szCs w:val="24"/>
        </w:rPr>
        <w:t>Qui dans le ménage prend les décisions concernant les cultures à planter, la mise en jachère, l'utilisation des intrants et le calendrier des activités de culture sur cette [PARCELLE] pendant la campagne en cours?</w:t>
      </w:r>
    </w:p>
    <w:p w:rsidR="0016737B" w:rsidRDefault="0016737B" w:rsidP="006209D7">
      <w:pPr>
        <w:spacing w:after="0" w:line="360" w:lineRule="auto"/>
        <w:jc w:val="both"/>
        <w:rPr>
          <w:rFonts w:ascii="Times New Roman" w:hAnsi="Times New Roman" w:cs="Times New Roman"/>
          <w:sz w:val="24"/>
          <w:szCs w:val="24"/>
        </w:rPr>
      </w:pPr>
      <w:r>
        <w:rPr>
          <w:rFonts w:ascii="Times New Roman" w:hAnsi="Times New Roman" w:cs="Times New Roman"/>
          <w:b/>
          <w:sz w:val="24"/>
          <w:szCs w:val="24"/>
        </w:rPr>
        <w:t>Q1_3_13.</w:t>
      </w:r>
      <w:r w:rsidRPr="0016737B">
        <w:rPr>
          <w:rFonts w:ascii="Times New Roman" w:hAnsi="Times New Roman" w:cs="Times New Roman"/>
          <w:sz w:val="24"/>
          <w:szCs w:val="24"/>
        </w:rPr>
        <w:t>Cette [PARCELLE] est-elle en monoculture ou en association durant la campagne en cours?</w:t>
      </w:r>
    </w:p>
    <w:p w:rsidR="0016737B" w:rsidRDefault="0016737B" w:rsidP="006209D7">
      <w:pPr>
        <w:spacing w:after="0" w:line="360" w:lineRule="auto"/>
        <w:jc w:val="both"/>
        <w:rPr>
          <w:rFonts w:ascii="Times New Roman" w:hAnsi="Times New Roman" w:cs="Times New Roman"/>
          <w:sz w:val="24"/>
          <w:szCs w:val="24"/>
        </w:rPr>
      </w:pPr>
      <w:r>
        <w:rPr>
          <w:rFonts w:ascii="Times New Roman" w:hAnsi="Times New Roman" w:cs="Times New Roman"/>
          <w:b/>
          <w:sz w:val="24"/>
          <w:szCs w:val="24"/>
        </w:rPr>
        <w:t>Q1_3_</w:t>
      </w:r>
      <w:r w:rsidR="00CD24CC">
        <w:rPr>
          <w:rFonts w:ascii="Times New Roman" w:hAnsi="Times New Roman" w:cs="Times New Roman"/>
          <w:b/>
          <w:sz w:val="24"/>
          <w:szCs w:val="24"/>
        </w:rPr>
        <w:t>14.</w:t>
      </w:r>
      <w:r w:rsidR="00CD24CC" w:rsidRPr="0016737B">
        <w:rPr>
          <w:rFonts w:ascii="Times New Roman" w:hAnsi="Times New Roman" w:cs="Times New Roman"/>
          <w:sz w:val="24"/>
          <w:szCs w:val="24"/>
        </w:rPr>
        <w:t xml:space="preserve"> Quelle</w:t>
      </w:r>
      <w:r w:rsidRPr="0016737B">
        <w:rPr>
          <w:rFonts w:ascii="Times New Roman" w:hAnsi="Times New Roman" w:cs="Times New Roman"/>
          <w:sz w:val="24"/>
          <w:szCs w:val="24"/>
        </w:rPr>
        <w:t xml:space="preserve"> est la principale culture présente sur cette [PARCELLE] pendant la campagne en </w:t>
      </w:r>
      <w:r w:rsidR="00CD24CC" w:rsidRPr="0016737B">
        <w:rPr>
          <w:rFonts w:ascii="Times New Roman" w:hAnsi="Times New Roman" w:cs="Times New Roman"/>
          <w:sz w:val="24"/>
          <w:szCs w:val="24"/>
        </w:rPr>
        <w:t>cours ?</w:t>
      </w:r>
    </w:p>
    <w:p w:rsidR="004E218E" w:rsidRPr="001745C6" w:rsidRDefault="004E218E" w:rsidP="004E218E">
      <w:pPr>
        <w:spacing w:after="0" w:line="240" w:lineRule="auto"/>
        <w:rPr>
          <w:rFonts w:ascii="Times New Roman" w:hAnsi="Times New Roman" w:cs="Times New Roman"/>
          <w:sz w:val="24"/>
          <w:szCs w:val="24"/>
        </w:rPr>
      </w:pPr>
    </w:p>
    <w:p w:rsidR="006B4D21" w:rsidRPr="001745C6" w:rsidRDefault="006B4D21" w:rsidP="0019608F">
      <w:pPr>
        <w:spacing w:line="360" w:lineRule="auto"/>
        <w:jc w:val="both"/>
        <w:rPr>
          <w:rFonts w:ascii="Times New Roman" w:hAnsi="Times New Roman" w:cs="Times New Roman"/>
          <w:sz w:val="24"/>
          <w:szCs w:val="24"/>
        </w:rPr>
      </w:pPr>
      <w:r w:rsidRPr="001745C6">
        <w:rPr>
          <w:rFonts w:ascii="Times New Roman" w:hAnsi="Times New Roman" w:cs="Times New Roman"/>
          <w:sz w:val="24"/>
          <w:szCs w:val="24"/>
        </w:rPr>
        <w:t>La culture principale : Il s’agit de la culture présente dans la parcelle au moment de l’enquête. Si la parcelle est en association, l’enquêteur demandera la culture dominante.</w:t>
      </w:r>
    </w:p>
    <w:p w:rsidR="004E218E" w:rsidRPr="001745C6" w:rsidRDefault="0016737B" w:rsidP="004E218E">
      <w:pPr>
        <w:spacing w:after="0" w:line="240" w:lineRule="auto"/>
        <w:rPr>
          <w:rFonts w:ascii="Times New Roman" w:hAnsi="Times New Roman" w:cs="Times New Roman"/>
          <w:b/>
          <w:sz w:val="24"/>
          <w:szCs w:val="24"/>
        </w:rPr>
      </w:pPr>
      <w:r>
        <w:rPr>
          <w:rFonts w:ascii="Times New Roman" w:hAnsi="Times New Roman" w:cs="Times New Roman"/>
          <w:b/>
          <w:sz w:val="24"/>
          <w:szCs w:val="24"/>
        </w:rPr>
        <w:t>Q1_3_15</w:t>
      </w:r>
      <w:r w:rsidR="004E218E" w:rsidRPr="001745C6">
        <w:rPr>
          <w:rFonts w:ascii="Times New Roman" w:hAnsi="Times New Roman" w:cs="Times New Roman"/>
          <w:b/>
          <w:sz w:val="24"/>
          <w:szCs w:val="24"/>
        </w:rPr>
        <w:t>. La parcelle est-t-elle irriguée ?</w:t>
      </w:r>
    </w:p>
    <w:p w:rsidR="004E218E" w:rsidRPr="001745C6" w:rsidRDefault="004E218E" w:rsidP="004E218E">
      <w:pPr>
        <w:spacing w:after="0" w:line="240" w:lineRule="auto"/>
        <w:rPr>
          <w:rFonts w:ascii="Times New Roman" w:hAnsi="Times New Roman" w:cs="Times New Roman"/>
          <w:sz w:val="24"/>
          <w:szCs w:val="24"/>
        </w:rPr>
      </w:pPr>
      <w:r w:rsidRPr="001745C6">
        <w:rPr>
          <w:rFonts w:ascii="Times New Roman" w:hAnsi="Times New Roman" w:cs="Times New Roman"/>
          <w:sz w:val="24"/>
          <w:szCs w:val="24"/>
        </w:rPr>
        <w:t>Inscrire 1 si la parcelle est irriguée et 0 sinon</w:t>
      </w:r>
    </w:p>
    <w:p w:rsidR="004E218E" w:rsidRPr="001745C6" w:rsidRDefault="004E218E" w:rsidP="004E218E">
      <w:pPr>
        <w:spacing w:after="0" w:line="240" w:lineRule="auto"/>
        <w:rPr>
          <w:rFonts w:ascii="Times New Roman" w:hAnsi="Times New Roman" w:cs="Times New Roman"/>
          <w:sz w:val="24"/>
          <w:szCs w:val="24"/>
        </w:rPr>
      </w:pPr>
    </w:p>
    <w:p w:rsidR="004E218E" w:rsidRPr="001745C6" w:rsidRDefault="0016737B" w:rsidP="004E218E">
      <w:pPr>
        <w:spacing w:after="0" w:line="240" w:lineRule="auto"/>
        <w:rPr>
          <w:rFonts w:ascii="Times New Roman" w:hAnsi="Times New Roman" w:cs="Times New Roman"/>
          <w:sz w:val="24"/>
          <w:szCs w:val="24"/>
        </w:rPr>
      </w:pPr>
      <w:r>
        <w:rPr>
          <w:rFonts w:ascii="Times New Roman" w:hAnsi="Times New Roman" w:cs="Times New Roman"/>
          <w:b/>
          <w:sz w:val="24"/>
          <w:szCs w:val="24"/>
        </w:rPr>
        <w:t>Q1_3_16</w:t>
      </w:r>
      <w:r w:rsidR="004E218E" w:rsidRPr="001745C6">
        <w:rPr>
          <w:rFonts w:ascii="Times New Roman" w:hAnsi="Times New Roman" w:cs="Times New Roman"/>
          <w:b/>
          <w:sz w:val="24"/>
          <w:szCs w:val="24"/>
        </w:rPr>
        <w:t xml:space="preserve">. </w:t>
      </w:r>
      <w:r w:rsidR="004E218E" w:rsidRPr="001745C6">
        <w:rPr>
          <w:rFonts w:ascii="Times New Roman" w:hAnsi="Times New Roman" w:cs="Times New Roman"/>
          <w:sz w:val="24"/>
          <w:szCs w:val="24"/>
        </w:rPr>
        <w:t>Superficie estimée</w:t>
      </w:r>
    </w:p>
    <w:p w:rsidR="006B4D21" w:rsidRDefault="009F5456" w:rsidP="009B113D">
      <w:pPr>
        <w:spacing w:after="0" w:line="360" w:lineRule="auto"/>
        <w:jc w:val="both"/>
        <w:rPr>
          <w:rFonts w:ascii="Times New Roman" w:hAnsi="Times New Roman" w:cs="Times New Roman"/>
          <w:bCs/>
          <w:sz w:val="24"/>
          <w:szCs w:val="24"/>
        </w:rPr>
      </w:pPr>
      <w:r>
        <w:rPr>
          <w:rFonts w:ascii="Times New Roman" w:hAnsi="Times New Roman" w:cs="Times New Roman"/>
          <w:sz w:val="24"/>
          <w:szCs w:val="24"/>
        </w:rPr>
        <w:t>L</w:t>
      </w:r>
      <w:r w:rsidR="006B4D21" w:rsidRPr="001745C6">
        <w:rPr>
          <w:rFonts w:ascii="Times New Roman" w:hAnsi="Times New Roman" w:cs="Times New Roman"/>
          <w:sz w:val="24"/>
          <w:szCs w:val="24"/>
        </w:rPr>
        <w:t xml:space="preserve">a superficie en hectare : </w:t>
      </w:r>
      <w:r w:rsidR="006B4D21" w:rsidRPr="001745C6">
        <w:rPr>
          <w:rFonts w:ascii="Times New Roman" w:hAnsi="Times New Roman" w:cs="Times New Roman"/>
          <w:bCs/>
          <w:sz w:val="24"/>
          <w:szCs w:val="24"/>
        </w:rPr>
        <w:t>L’enquêteur recueillera l’estimation de la superficie en hectares par le répondant. Dans le cas où le répondant se dit incapable de donner une estimation de la superficie de la parcelle, on n’inscrira rien, à moins l’enquêteur n’ait des facilités lui permettant d’avoir une bonne estimation de ladite superficie.</w:t>
      </w:r>
    </w:p>
    <w:p w:rsidR="0016737B" w:rsidRDefault="0016737B" w:rsidP="009B113D">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Q1_3_17.</w:t>
      </w:r>
      <w:r w:rsidRPr="0016737B">
        <w:t xml:space="preserve"> </w:t>
      </w:r>
      <w:r w:rsidRPr="0016737B">
        <w:rPr>
          <w:rFonts w:ascii="Times New Roman" w:hAnsi="Times New Roman" w:cs="Times New Roman"/>
          <w:b/>
          <w:sz w:val="24"/>
          <w:szCs w:val="24"/>
        </w:rPr>
        <w:t xml:space="preserve">En plus des cultures présentes sur cette [PARCELLE], le ménage prévoit-il la culture de la pastèque sur la [PARCELLE] en fin de </w:t>
      </w:r>
      <w:r w:rsidR="00CD24CC" w:rsidRPr="0016737B">
        <w:rPr>
          <w:rFonts w:ascii="Times New Roman" w:hAnsi="Times New Roman" w:cs="Times New Roman"/>
          <w:b/>
          <w:sz w:val="24"/>
          <w:szCs w:val="24"/>
        </w:rPr>
        <w:t>campagne ?</w:t>
      </w:r>
    </w:p>
    <w:p w:rsidR="0016737B" w:rsidRDefault="0016737B" w:rsidP="009B113D">
      <w:pPr>
        <w:spacing w:after="0" w:line="360" w:lineRule="auto"/>
        <w:jc w:val="both"/>
        <w:rPr>
          <w:rFonts w:ascii="Times New Roman" w:hAnsi="Times New Roman" w:cs="Times New Roman"/>
          <w:bCs/>
          <w:sz w:val="24"/>
          <w:szCs w:val="24"/>
        </w:rPr>
      </w:pPr>
      <w:r>
        <w:rPr>
          <w:rFonts w:ascii="Times New Roman" w:hAnsi="Times New Roman" w:cs="Times New Roman"/>
          <w:b/>
          <w:sz w:val="24"/>
          <w:szCs w:val="24"/>
        </w:rPr>
        <w:t>Q1_3_18.</w:t>
      </w:r>
      <w:r w:rsidRPr="0016737B">
        <w:t xml:space="preserve"> </w:t>
      </w:r>
      <w:r w:rsidRPr="0016737B">
        <w:rPr>
          <w:rFonts w:ascii="Times New Roman" w:hAnsi="Times New Roman" w:cs="Times New Roman"/>
          <w:bCs/>
          <w:sz w:val="24"/>
          <w:szCs w:val="24"/>
        </w:rPr>
        <w:t xml:space="preserve">Si oui, quelle est la part de la </w:t>
      </w:r>
      <w:r w:rsidR="00CD24CC" w:rsidRPr="0016737B">
        <w:rPr>
          <w:rFonts w:ascii="Times New Roman" w:hAnsi="Times New Roman" w:cs="Times New Roman"/>
          <w:bCs/>
          <w:sz w:val="24"/>
          <w:szCs w:val="24"/>
        </w:rPr>
        <w:t>superficie</w:t>
      </w:r>
      <w:r w:rsidRPr="0016737B">
        <w:rPr>
          <w:rFonts w:ascii="Times New Roman" w:hAnsi="Times New Roman" w:cs="Times New Roman"/>
          <w:bCs/>
          <w:sz w:val="24"/>
          <w:szCs w:val="24"/>
        </w:rPr>
        <w:t xml:space="preserve"> de cette [PARCELLE] qui sera utilisée pour la culture de la pastèque en fin de campagne?</w:t>
      </w:r>
    </w:p>
    <w:p w:rsidR="00B84868" w:rsidRDefault="00B84868" w:rsidP="009B113D">
      <w:pPr>
        <w:spacing w:after="0" w:line="360" w:lineRule="auto"/>
        <w:jc w:val="both"/>
        <w:rPr>
          <w:rFonts w:ascii="Times New Roman" w:hAnsi="Times New Roman" w:cs="Times New Roman"/>
          <w:bCs/>
          <w:sz w:val="24"/>
          <w:szCs w:val="24"/>
        </w:rPr>
      </w:pPr>
      <w:r>
        <w:rPr>
          <w:rFonts w:ascii="Times New Roman" w:hAnsi="Times New Roman" w:cs="Times New Roman"/>
          <w:b/>
          <w:sz w:val="24"/>
          <w:szCs w:val="24"/>
        </w:rPr>
        <w:t>Q1_3_19.</w:t>
      </w:r>
      <w:r w:rsidRPr="0016737B">
        <w:t xml:space="preserve"> </w:t>
      </w:r>
      <w:r w:rsidRPr="00B84868">
        <w:rPr>
          <w:rFonts w:ascii="Times New Roman" w:hAnsi="Times New Roman" w:cs="Times New Roman"/>
          <w:bCs/>
          <w:sz w:val="24"/>
          <w:szCs w:val="24"/>
        </w:rPr>
        <w:t>Une rotation des cultures est-elle pratiquée sur cette [PARCELLE]</w:t>
      </w:r>
    </w:p>
    <w:p w:rsidR="00B84868" w:rsidRDefault="00B84868" w:rsidP="009B113D">
      <w:pPr>
        <w:spacing w:after="0" w:line="360" w:lineRule="auto"/>
        <w:jc w:val="both"/>
        <w:rPr>
          <w:rFonts w:ascii="Times New Roman" w:hAnsi="Times New Roman" w:cs="Times New Roman"/>
          <w:bCs/>
          <w:sz w:val="24"/>
          <w:szCs w:val="24"/>
        </w:rPr>
      </w:pPr>
      <w:r>
        <w:rPr>
          <w:rFonts w:ascii="Times New Roman" w:hAnsi="Times New Roman" w:cs="Times New Roman"/>
          <w:b/>
          <w:sz w:val="24"/>
          <w:szCs w:val="24"/>
        </w:rPr>
        <w:t>Q1_3_</w:t>
      </w:r>
      <w:r w:rsidR="00CD24CC">
        <w:rPr>
          <w:rFonts w:ascii="Times New Roman" w:hAnsi="Times New Roman" w:cs="Times New Roman"/>
          <w:b/>
          <w:sz w:val="24"/>
          <w:szCs w:val="24"/>
        </w:rPr>
        <w:t>20.</w:t>
      </w:r>
      <w:r w:rsidR="00CD24CC" w:rsidRPr="00B84868">
        <w:rPr>
          <w:rFonts w:ascii="Times New Roman" w:hAnsi="Times New Roman" w:cs="Times New Roman"/>
          <w:bCs/>
          <w:sz w:val="24"/>
          <w:szCs w:val="24"/>
        </w:rPr>
        <w:t xml:space="preserve"> Si</w:t>
      </w:r>
      <w:r w:rsidRPr="00B84868">
        <w:rPr>
          <w:rFonts w:ascii="Times New Roman" w:hAnsi="Times New Roman" w:cs="Times New Roman"/>
          <w:bCs/>
          <w:sz w:val="24"/>
          <w:szCs w:val="24"/>
        </w:rPr>
        <w:t xml:space="preserve"> oui, quelle a été la principale culture présente sur cette [PARCELLE] durant la campagne précédente (2020/2021) ?</w:t>
      </w:r>
    </w:p>
    <w:p w:rsidR="00B84868" w:rsidRDefault="00B84868" w:rsidP="009B113D">
      <w:pPr>
        <w:spacing w:after="0" w:line="360" w:lineRule="auto"/>
        <w:jc w:val="both"/>
        <w:rPr>
          <w:rFonts w:ascii="Times New Roman" w:hAnsi="Times New Roman" w:cs="Times New Roman"/>
          <w:bCs/>
          <w:sz w:val="24"/>
          <w:szCs w:val="24"/>
        </w:rPr>
      </w:pPr>
      <w:r>
        <w:rPr>
          <w:rFonts w:ascii="Times New Roman" w:hAnsi="Times New Roman" w:cs="Times New Roman"/>
          <w:b/>
          <w:sz w:val="24"/>
          <w:szCs w:val="24"/>
        </w:rPr>
        <w:t>Q1_3_</w:t>
      </w:r>
      <w:r w:rsidR="00CD24CC">
        <w:rPr>
          <w:rFonts w:ascii="Times New Roman" w:hAnsi="Times New Roman" w:cs="Times New Roman"/>
          <w:b/>
          <w:sz w:val="24"/>
          <w:szCs w:val="24"/>
        </w:rPr>
        <w:t>21.</w:t>
      </w:r>
      <w:r w:rsidR="00CD24CC" w:rsidRPr="00B84868">
        <w:rPr>
          <w:rFonts w:ascii="Times New Roman" w:hAnsi="Times New Roman" w:cs="Times New Roman"/>
          <w:bCs/>
          <w:sz w:val="24"/>
          <w:szCs w:val="24"/>
        </w:rPr>
        <w:t xml:space="preserve"> Quelles</w:t>
      </w:r>
      <w:r w:rsidRPr="00B84868">
        <w:rPr>
          <w:rFonts w:ascii="Times New Roman" w:hAnsi="Times New Roman" w:cs="Times New Roman"/>
          <w:bCs/>
          <w:sz w:val="24"/>
          <w:szCs w:val="24"/>
        </w:rPr>
        <w:t xml:space="preserve"> sont les raisons pour lesquelles cette [PARCELLE] n’a pas été exploitée durant cette campagne ?</w:t>
      </w:r>
    </w:p>
    <w:p w:rsidR="00B84868" w:rsidRPr="00B84868" w:rsidRDefault="00B84868" w:rsidP="00B84868">
      <w:pPr>
        <w:spacing w:after="0" w:line="360" w:lineRule="auto"/>
        <w:jc w:val="both"/>
        <w:rPr>
          <w:rFonts w:ascii="Times New Roman" w:hAnsi="Times New Roman" w:cs="Times New Roman"/>
          <w:bCs/>
          <w:sz w:val="24"/>
          <w:szCs w:val="24"/>
        </w:rPr>
      </w:pPr>
      <w:r>
        <w:rPr>
          <w:rFonts w:ascii="Times New Roman" w:hAnsi="Times New Roman" w:cs="Times New Roman"/>
          <w:b/>
          <w:sz w:val="24"/>
          <w:szCs w:val="24"/>
        </w:rPr>
        <w:t>Q1_3_</w:t>
      </w:r>
      <w:r w:rsidR="00CD24CC">
        <w:rPr>
          <w:rFonts w:ascii="Times New Roman" w:hAnsi="Times New Roman" w:cs="Times New Roman"/>
          <w:b/>
          <w:sz w:val="24"/>
          <w:szCs w:val="24"/>
        </w:rPr>
        <w:t>22.</w:t>
      </w:r>
      <w:r w:rsidR="00CD24CC" w:rsidRPr="00B84868">
        <w:rPr>
          <w:rFonts w:ascii="Times New Roman" w:hAnsi="Times New Roman" w:cs="Times New Roman"/>
          <w:bCs/>
          <w:sz w:val="24"/>
          <w:szCs w:val="24"/>
        </w:rPr>
        <w:t xml:space="preserve"> Quelle</w:t>
      </w:r>
      <w:r w:rsidRPr="00B84868">
        <w:rPr>
          <w:rFonts w:ascii="Times New Roman" w:hAnsi="Times New Roman" w:cs="Times New Roman"/>
          <w:bCs/>
          <w:sz w:val="24"/>
          <w:szCs w:val="24"/>
        </w:rPr>
        <w:t xml:space="preserve"> est l'année la plus récente où cette [PARCEL</w:t>
      </w:r>
      <w:r w:rsidR="00EF5D28">
        <w:rPr>
          <w:rFonts w:ascii="Times New Roman" w:hAnsi="Times New Roman" w:cs="Times New Roman"/>
          <w:bCs/>
          <w:sz w:val="24"/>
          <w:szCs w:val="24"/>
        </w:rPr>
        <w:t xml:space="preserve">LE] a été laissée en jachère ? </w:t>
      </w:r>
    </w:p>
    <w:p w:rsidR="00B84868" w:rsidRDefault="00B84868" w:rsidP="00B84868">
      <w:pPr>
        <w:spacing w:after="0" w:line="360" w:lineRule="auto"/>
        <w:jc w:val="both"/>
        <w:rPr>
          <w:rFonts w:ascii="Times New Roman" w:hAnsi="Times New Roman" w:cs="Times New Roman"/>
          <w:bCs/>
          <w:sz w:val="24"/>
          <w:szCs w:val="24"/>
        </w:rPr>
      </w:pPr>
      <w:r w:rsidRPr="00B84868">
        <w:rPr>
          <w:rFonts w:ascii="Times New Roman" w:hAnsi="Times New Roman" w:cs="Times New Roman"/>
          <w:bCs/>
          <w:sz w:val="24"/>
          <w:szCs w:val="24"/>
        </w:rPr>
        <w:t>SI NE SAIT PAS, ENREGISTREZ -9999</w:t>
      </w:r>
    </w:p>
    <w:p w:rsidR="00B84868" w:rsidRDefault="00B84868" w:rsidP="00B84868">
      <w:pPr>
        <w:spacing w:after="0" w:line="360" w:lineRule="auto"/>
        <w:jc w:val="both"/>
        <w:rPr>
          <w:rFonts w:ascii="Times New Roman" w:hAnsi="Times New Roman" w:cs="Times New Roman"/>
          <w:bCs/>
          <w:sz w:val="24"/>
          <w:szCs w:val="24"/>
        </w:rPr>
      </w:pPr>
      <w:r>
        <w:rPr>
          <w:rFonts w:ascii="Times New Roman" w:hAnsi="Times New Roman" w:cs="Times New Roman"/>
          <w:b/>
          <w:sz w:val="24"/>
          <w:szCs w:val="24"/>
        </w:rPr>
        <w:t>Q1_3_23.</w:t>
      </w:r>
      <w:r w:rsidRPr="00B84868">
        <w:rPr>
          <w:rFonts w:ascii="Times New Roman" w:hAnsi="Times New Roman" w:cs="Times New Roman"/>
          <w:bCs/>
          <w:sz w:val="24"/>
          <w:szCs w:val="24"/>
        </w:rPr>
        <w:t>Pendant combien d'années cette [PARCELLE] a-t-elle été laissée en jachère ?                                                                                                                                                                                                                                                                                                                                                                                                                                                                                                                                                                                                                                                                    SI NE SAIT PAS à Q1_3_22</w:t>
      </w:r>
    </w:p>
    <w:p w:rsidR="0016737B" w:rsidRPr="001745C6" w:rsidRDefault="0016737B" w:rsidP="009B113D">
      <w:pPr>
        <w:spacing w:after="0" w:line="360" w:lineRule="auto"/>
        <w:jc w:val="both"/>
        <w:rPr>
          <w:rFonts w:ascii="Times New Roman" w:hAnsi="Times New Roman" w:cs="Times New Roman"/>
          <w:bCs/>
          <w:sz w:val="24"/>
          <w:szCs w:val="24"/>
        </w:rPr>
      </w:pPr>
    </w:p>
    <w:p w:rsidR="006B4D21" w:rsidRDefault="00102056" w:rsidP="009B113D">
      <w:pPr>
        <w:pStyle w:val="Titre1"/>
        <w:rPr>
          <w:rFonts w:ascii="Times New Roman" w:hAnsi="Times New Roman" w:cs="Times New Roman"/>
        </w:rPr>
      </w:pPr>
      <w:bookmarkStart w:id="5" w:name="_Toc20099888"/>
      <w:r>
        <w:rPr>
          <w:rFonts w:ascii="Times New Roman" w:hAnsi="Times New Roman" w:cs="Times New Roman"/>
        </w:rPr>
        <w:lastRenderedPageBreak/>
        <w:t>Section 4</w:t>
      </w:r>
      <w:r w:rsidR="006B4D21" w:rsidRPr="001B4CC7">
        <w:rPr>
          <w:rFonts w:ascii="Times New Roman" w:hAnsi="Times New Roman" w:cs="Times New Roman"/>
        </w:rPr>
        <w:t> : Suivi des parcelles exploitées par le ménage</w:t>
      </w:r>
      <w:bookmarkEnd w:id="5"/>
    </w:p>
    <w:p w:rsidR="001B4CC7" w:rsidRPr="001B4CC7" w:rsidRDefault="001B4CC7" w:rsidP="001B4CC7"/>
    <w:p w:rsidR="006B4D21" w:rsidRDefault="006B4D21" w:rsidP="0019608F">
      <w:pPr>
        <w:spacing w:line="360" w:lineRule="auto"/>
        <w:jc w:val="both"/>
        <w:rPr>
          <w:rFonts w:ascii="Times New Roman" w:hAnsi="Times New Roman" w:cs="Times New Roman"/>
          <w:sz w:val="24"/>
          <w:szCs w:val="24"/>
        </w:rPr>
      </w:pPr>
      <w:r w:rsidRPr="001745C6">
        <w:rPr>
          <w:rFonts w:ascii="Times New Roman" w:hAnsi="Times New Roman" w:cs="Times New Roman"/>
          <w:sz w:val="24"/>
          <w:szCs w:val="24"/>
        </w:rPr>
        <w:t>Cette section est la plus longue du quest</w:t>
      </w:r>
      <w:r w:rsidR="00EF5D28">
        <w:rPr>
          <w:rFonts w:ascii="Times New Roman" w:hAnsi="Times New Roman" w:cs="Times New Roman"/>
          <w:sz w:val="24"/>
          <w:szCs w:val="24"/>
        </w:rPr>
        <w:t xml:space="preserve">ionnaire. Elle est composée de </w:t>
      </w:r>
      <w:r w:rsidR="00EF5D28" w:rsidRPr="00EF5D28">
        <w:rPr>
          <w:rFonts w:ascii="Times New Roman" w:hAnsi="Times New Roman" w:cs="Times New Roman"/>
          <w:b/>
          <w:sz w:val="24"/>
          <w:szCs w:val="24"/>
        </w:rPr>
        <w:t>4</w:t>
      </w:r>
      <w:r w:rsidRPr="00EF5D28">
        <w:rPr>
          <w:rFonts w:ascii="Times New Roman" w:hAnsi="Times New Roman" w:cs="Times New Roman"/>
          <w:b/>
          <w:sz w:val="24"/>
          <w:szCs w:val="24"/>
        </w:rPr>
        <w:t xml:space="preserve"> sous sections</w:t>
      </w:r>
    </w:p>
    <w:p w:rsidR="00592E1B" w:rsidRDefault="00B623AB" w:rsidP="0019608F">
      <w:pPr>
        <w:pStyle w:val="Paragraphedeliste"/>
        <w:numPr>
          <w:ilvl w:val="0"/>
          <w:numId w:val="1"/>
        </w:numPr>
        <w:spacing w:line="360" w:lineRule="auto"/>
        <w:jc w:val="both"/>
        <w:rPr>
          <w:rFonts w:ascii="Times New Roman" w:hAnsi="Times New Roman" w:cs="Times New Roman"/>
          <w:sz w:val="24"/>
          <w:szCs w:val="24"/>
        </w:rPr>
      </w:pPr>
      <w:r w:rsidRPr="00EF5D28">
        <w:rPr>
          <w:rFonts w:ascii="Times New Roman" w:hAnsi="Times New Roman" w:cs="Times New Roman"/>
          <w:b/>
          <w:sz w:val="24"/>
          <w:szCs w:val="24"/>
        </w:rPr>
        <w:t>La première</w:t>
      </w:r>
      <w:r w:rsidR="006B4D21" w:rsidRPr="00EF5D28">
        <w:rPr>
          <w:rFonts w:ascii="Times New Roman" w:hAnsi="Times New Roman" w:cs="Times New Roman"/>
          <w:b/>
          <w:sz w:val="24"/>
          <w:szCs w:val="24"/>
        </w:rPr>
        <w:t xml:space="preserve"> partie s’intéresse aux cultures présentes </w:t>
      </w:r>
      <w:r w:rsidR="00102056" w:rsidRPr="00EF5D28">
        <w:rPr>
          <w:rFonts w:ascii="Times New Roman" w:hAnsi="Times New Roman" w:cs="Times New Roman"/>
          <w:b/>
          <w:sz w:val="24"/>
          <w:szCs w:val="24"/>
        </w:rPr>
        <w:t>ainsi que les semences</w:t>
      </w:r>
      <w:r w:rsidRPr="00EF5D28">
        <w:rPr>
          <w:rFonts w:ascii="Times New Roman" w:hAnsi="Times New Roman" w:cs="Times New Roman"/>
          <w:b/>
          <w:sz w:val="24"/>
          <w:szCs w:val="24"/>
        </w:rPr>
        <w:t xml:space="preserve"> utilisé</w:t>
      </w:r>
      <w:r w:rsidR="00102056" w:rsidRPr="00EF5D28">
        <w:rPr>
          <w:rFonts w:ascii="Times New Roman" w:hAnsi="Times New Roman" w:cs="Times New Roman"/>
          <w:b/>
          <w:sz w:val="24"/>
          <w:szCs w:val="24"/>
        </w:rPr>
        <w:t>e</w:t>
      </w:r>
      <w:r w:rsidRPr="00EF5D28">
        <w:rPr>
          <w:rFonts w:ascii="Times New Roman" w:hAnsi="Times New Roman" w:cs="Times New Roman"/>
          <w:b/>
          <w:sz w:val="24"/>
          <w:szCs w:val="24"/>
        </w:rPr>
        <w:t xml:space="preserve">s </w:t>
      </w:r>
      <w:r w:rsidR="006B4D21" w:rsidRPr="00EF5D28">
        <w:rPr>
          <w:rFonts w:ascii="Times New Roman" w:hAnsi="Times New Roman" w:cs="Times New Roman"/>
          <w:b/>
          <w:sz w:val="24"/>
          <w:szCs w:val="24"/>
        </w:rPr>
        <w:t>dans la parcelle</w:t>
      </w:r>
      <w:r w:rsidR="006B4D21" w:rsidRPr="001745C6">
        <w:rPr>
          <w:rFonts w:ascii="Times New Roman" w:hAnsi="Times New Roman" w:cs="Times New Roman"/>
          <w:sz w:val="24"/>
          <w:szCs w:val="24"/>
        </w:rPr>
        <w:t xml:space="preserve">. </w:t>
      </w:r>
    </w:p>
    <w:p w:rsidR="00102056" w:rsidRDefault="00102056" w:rsidP="00102056">
      <w:pPr>
        <w:pStyle w:val="Paragraphedeliste"/>
        <w:spacing w:line="360" w:lineRule="auto"/>
        <w:jc w:val="both"/>
        <w:rPr>
          <w:rFonts w:ascii="Times New Roman" w:hAnsi="Times New Roman" w:cs="Times New Roman"/>
          <w:sz w:val="24"/>
          <w:szCs w:val="24"/>
        </w:rPr>
      </w:pPr>
      <w:r w:rsidRPr="00EF5D28">
        <w:rPr>
          <w:rFonts w:ascii="Times New Roman" w:hAnsi="Times New Roman" w:cs="Times New Roman"/>
          <w:b/>
          <w:sz w:val="24"/>
          <w:szCs w:val="24"/>
        </w:rPr>
        <w:t>Q1_4a_0</w:t>
      </w:r>
      <w:r>
        <w:rPr>
          <w:rFonts w:ascii="Times New Roman" w:hAnsi="Times New Roman" w:cs="Times New Roman"/>
          <w:sz w:val="24"/>
          <w:szCs w:val="24"/>
        </w:rPr>
        <w:t>.</w:t>
      </w:r>
      <w:r w:rsidRPr="00102056">
        <w:t xml:space="preserve"> </w:t>
      </w:r>
      <w:r w:rsidRPr="00102056">
        <w:rPr>
          <w:rFonts w:ascii="Times New Roman" w:hAnsi="Times New Roman" w:cs="Times New Roman"/>
          <w:sz w:val="24"/>
          <w:szCs w:val="24"/>
        </w:rPr>
        <w:t>Listez pour chaque parcelle de cultures temporaires exploitée cette campagne (cf. Section 3, Q1_3_1==1 &amp; Q1_3_11==1), les deux principales cultures présentes sur la parcelle. Inclure une ligne supplémentaire sur la pastèque dans le cas ou le ménage prévoit cette culture en fin de campagne ( Q1_3_17==1 dans la section 3) dans la parcelle</w:t>
      </w:r>
    </w:p>
    <w:p w:rsidR="00102056" w:rsidRDefault="00102056" w:rsidP="00102056">
      <w:pPr>
        <w:pStyle w:val="Paragraphedeliste"/>
        <w:spacing w:line="360" w:lineRule="auto"/>
        <w:jc w:val="both"/>
        <w:rPr>
          <w:rFonts w:ascii="Times New Roman" w:hAnsi="Times New Roman" w:cs="Times New Roman"/>
          <w:sz w:val="24"/>
          <w:szCs w:val="24"/>
        </w:rPr>
      </w:pPr>
    </w:p>
    <w:p w:rsidR="00102056" w:rsidRDefault="00102056" w:rsidP="00102056">
      <w:pPr>
        <w:pStyle w:val="Paragraphedeliste"/>
        <w:spacing w:line="360" w:lineRule="auto"/>
        <w:jc w:val="both"/>
        <w:rPr>
          <w:rFonts w:ascii="Times New Roman" w:hAnsi="Times New Roman" w:cs="Times New Roman"/>
          <w:sz w:val="24"/>
          <w:szCs w:val="24"/>
        </w:rPr>
      </w:pPr>
    </w:p>
    <w:p w:rsidR="00102056" w:rsidRDefault="00102056" w:rsidP="00102056">
      <w:pPr>
        <w:pStyle w:val="Paragraphedeliste"/>
        <w:spacing w:line="360" w:lineRule="auto"/>
        <w:jc w:val="both"/>
        <w:rPr>
          <w:rFonts w:ascii="Times New Roman" w:hAnsi="Times New Roman" w:cs="Times New Roman"/>
          <w:sz w:val="24"/>
          <w:szCs w:val="24"/>
        </w:rPr>
      </w:pPr>
    </w:p>
    <w:p w:rsidR="00102056" w:rsidRDefault="00705AAD" w:rsidP="00102056">
      <w:pPr>
        <w:pStyle w:val="Paragraphedeliste"/>
        <w:spacing w:line="360" w:lineRule="auto"/>
        <w:jc w:val="both"/>
        <w:rPr>
          <w:rFonts w:ascii="Times New Roman" w:hAnsi="Times New Roman" w:cs="Times New Roman"/>
          <w:sz w:val="24"/>
          <w:szCs w:val="24"/>
        </w:rPr>
      </w:pPr>
      <w:r w:rsidRPr="00EF5D28">
        <w:rPr>
          <w:rFonts w:ascii="Times New Roman" w:hAnsi="Times New Roman" w:cs="Times New Roman"/>
          <w:b/>
          <w:sz w:val="24"/>
          <w:szCs w:val="24"/>
        </w:rPr>
        <w:t>Q1_4a_</w:t>
      </w:r>
      <w:r w:rsidR="00CD24CC" w:rsidRPr="00EF5D28">
        <w:rPr>
          <w:rFonts w:ascii="Times New Roman" w:hAnsi="Times New Roman" w:cs="Times New Roman"/>
          <w:b/>
          <w:sz w:val="24"/>
          <w:szCs w:val="24"/>
        </w:rPr>
        <w:t>1</w:t>
      </w:r>
      <w:r w:rsidR="00CD24CC">
        <w:rPr>
          <w:rFonts w:ascii="Times New Roman" w:hAnsi="Times New Roman" w:cs="Times New Roman"/>
          <w:sz w:val="24"/>
          <w:szCs w:val="24"/>
        </w:rPr>
        <w:t>.</w:t>
      </w:r>
      <w:r w:rsidR="00CD24CC" w:rsidRPr="00705AAD">
        <w:rPr>
          <w:rFonts w:ascii="Times New Roman" w:hAnsi="Times New Roman" w:cs="Times New Roman"/>
          <w:sz w:val="24"/>
          <w:szCs w:val="24"/>
        </w:rPr>
        <w:t xml:space="preserve"> Cette</w:t>
      </w:r>
      <w:r w:rsidRPr="00705AAD">
        <w:rPr>
          <w:rFonts w:ascii="Times New Roman" w:hAnsi="Times New Roman" w:cs="Times New Roman"/>
          <w:sz w:val="24"/>
          <w:szCs w:val="24"/>
        </w:rPr>
        <w:t xml:space="preserve"> [CULTURE] est-elle la principale sur la [PARCELLE]?</w:t>
      </w:r>
    </w:p>
    <w:p w:rsidR="00EF5D28" w:rsidRPr="00EF5D28" w:rsidRDefault="00EF5D28" w:rsidP="00102056">
      <w:pPr>
        <w:pStyle w:val="Paragraphedeliste"/>
        <w:spacing w:line="360" w:lineRule="auto"/>
        <w:jc w:val="both"/>
        <w:rPr>
          <w:rFonts w:ascii="Times New Roman" w:hAnsi="Times New Roman" w:cs="Times New Roman"/>
          <w:sz w:val="24"/>
          <w:szCs w:val="24"/>
        </w:rPr>
      </w:pPr>
      <w:r w:rsidRPr="00EF5D28">
        <w:rPr>
          <w:rFonts w:ascii="Times New Roman" w:hAnsi="Times New Roman" w:cs="Times New Roman"/>
          <w:sz w:val="24"/>
          <w:szCs w:val="24"/>
        </w:rPr>
        <w:t>Mettre 1 si c’est Oui 2 Sinon</w:t>
      </w:r>
    </w:p>
    <w:p w:rsidR="00705AAD" w:rsidRDefault="00705AAD" w:rsidP="00705AAD">
      <w:pPr>
        <w:pStyle w:val="Paragraphedeliste"/>
        <w:spacing w:line="360" w:lineRule="auto"/>
        <w:ind w:left="1260"/>
        <w:jc w:val="both"/>
        <w:rPr>
          <w:rFonts w:ascii="Times New Roman" w:hAnsi="Times New Roman" w:cs="Times New Roman"/>
          <w:sz w:val="24"/>
          <w:szCs w:val="24"/>
        </w:rPr>
      </w:pPr>
      <w:r w:rsidRPr="00EF5D28">
        <w:rPr>
          <w:rFonts w:ascii="Times New Roman" w:hAnsi="Times New Roman" w:cs="Times New Roman"/>
          <w:b/>
          <w:sz w:val="24"/>
          <w:szCs w:val="24"/>
        </w:rPr>
        <w:t>Q1_4a_</w:t>
      </w:r>
      <w:r w:rsidR="00CD24CC" w:rsidRPr="00EF5D28">
        <w:rPr>
          <w:rFonts w:ascii="Times New Roman" w:hAnsi="Times New Roman" w:cs="Times New Roman"/>
          <w:b/>
          <w:sz w:val="24"/>
          <w:szCs w:val="24"/>
        </w:rPr>
        <w:t>2</w:t>
      </w:r>
      <w:r w:rsidR="00CD24CC">
        <w:rPr>
          <w:rFonts w:ascii="Times New Roman" w:hAnsi="Times New Roman" w:cs="Times New Roman"/>
          <w:sz w:val="24"/>
          <w:szCs w:val="24"/>
        </w:rPr>
        <w:t>.</w:t>
      </w:r>
      <w:r w:rsidR="00CD24CC" w:rsidRPr="00705AAD">
        <w:rPr>
          <w:rFonts w:ascii="Times New Roman" w:hAnsi="Times New Roman" w:cs="Times New Roman"/>
          <w:sz w:val="24"/>
          <w:szCs w:val="24"/>
        </w:rPr>
        <w:t xml:space="preserve"> Pendant</w:t>
      </w:r>
      <w:r w:rsidRPr="00705AAD">
        <w:rPr>
          <w:rFonts w:ascii="Times New Roman" w:hAnsi="Times New Roman" w:cs="Times New Roman"/>
          <w:sz w:val="24"/>
          <w:szCs w:val="24"/>
        </w:rPr>
        <w:t xml:space="preserve"> la [CAMPAGNE AGRICOLE DE RÉFÉRENCE], la [CULTURE] représente, à peu près, quel pourcentage de la [PARCELLE] ?</w:t>
      </w:r>
    </w:p>
    <w:p w:rsidR="00705AAD" w:rsidRDefault="00705AAD" w:rsidP="00705AAD">
      <w:pPr>
        <w:pStyle w:val="Paragraphedeliste"/>
        <w:spacing w:line="360" w:lineRule="auto"/>
        <w:ind w:left="1260"/>
        <w:jc w:val="both"/>
        <w:rPr>
          <w:rFonts w:ascii="Times New Roman" w:hAnsi="Times New Roman" w:cs="Times New Roman"/>
          <w:sz w:val="24"/>
          <w:szCs w:val="24"/>
        </w:rPr>
      </w:pPr>
      <w:r>
        <w:rPr>
          <w:rFonts w:ascii="Times New Roman" w:hAnsi="Times New Roman" w:cs="Times New Roman"/>
          <w:sz w:val="24"/>
          <w:szCs w:val="24"/>
        </w:rPr>
        <w:t>Mettre le n</w:t>
      </w:r>
      <w:r w:rsidRPr="00705AAD">
        <w:rPr>
          <w:rFonts w:ascii="Times New Roman" w:hAnsi="Times New Roman" w:cs="Times New Roman"/>
          <w:sz w:val="24"/>
          <w:szCs w:val="24"/>
        </w:rPr>
        <w:t>ombre en %</w:t>
      </w:r>
    </w:p>
    <w:p w:rsidR="00705AAD" w:rsidRDefault="00705AAD" w:rsidP="00705AAD">
      <w:pPr>
        <w:pStyle w:val="Paragraphedeliste"/>
        <w:spacing w:line="360" w:lineRule="auto"/>
        <w:ind w:left="1260"/>
        <w:jc w:val="both"/>
        <w:rPr>
          <w:rFonts w:ascii="Times New Roman" w:hAnsi="Times New Roman" w:cs="Times New Roman"/>
          <w:sz w:val="24"/>
          <w:szCs w:val="24"/>
        </w:rPr>
      </w:pPr>
      <w:r w:rsidRPr="00EF5D28">
        <w:rPr>
          <w:rFonts w:ascii="Times New Roman" w:hAnsi="Times New Roman" w:cs="Times New Roman"/>
          <w:b/>
          <w:sz w:val="24"/>
          <w:szCs w:val="24"/>
        </w:rPr>
        <w:t>Q1_4a_ </w:t>
      </w:r>
      <w:r w:rsidR="00CD24CC" w:rsidRPr="00EF5D28">
        <w:rPr>
          <w:rFonts w:ascii="Times New Roman" w:hAnsi="Times New Roman" w:cs="Times New Roman"/>
          <w:b/>
          <w:sz w:val="24"/>
          <w:szCs w:val="24"/>
        </w:rPr>
        <w:t>3</w:t>
      </w:r>
      <w:r w:rsidR="00CD24CC">
        <w:rPr>
          <w:rFonts w:ascii="Times New Roman" w:hAnsi="Times New Roman" w:cs="Times New Roman"/>
          <w:sz w:val="24"/>
          <w:szCs w:val="24"/>
        </w:rPr>
        <w:t>.</w:t>
      </w:r>
      <w:r w:rsidR="00CD24CC" w:rsidRPr="00705AAD">
        <w:rPr>
          <w:rFonts w:ascii="Times New Roman" w:hAnsi="Times New Roman" w:cs="Times New Roman"/>
          <w:sz w:val="24"/>
          <w:szCs w:val="24"/>
        </w:rPr>
        <w:t xml:space="preserve"> Quelle</w:t>
      </w:r>
      <w:r w:rsidRPr="00705AAD">
        <w:rPr>
          <w:rFonts w:ascii="Times New Roman" w:hAnsi="Times New Roman" w:cs="Times New Roman"/>
          <w:sz w:val="24"/>
          <w:szCs w:val="24"/>
        </w:rPr>
        <w:t xml:space="preserve"> est la variété de [CULTURE] utilisée ? (Uniquement si la culture semée est de l'arachide ou du riz)</w:t>
      </w:r>
    </w:p>
    <w:p w:rsidR="00705AAD" w:rsidRPr="00EF5D28" w:rsidRDefault="00705AAD" w:rsidP="00EF5D28">
      <w:pPr>
        <w:pStyle w:val="Paragraphedeliste"/>
        <w:spacing w:line="360" w:lineRule="auto"/>
        <w:ind w:left="1260"/>
        <w:jc w:val="both"/>
        <w:rPr>
          <w:rFonts w:ascii="Times New Roman" w:hAnsi="Times New Roman" w:cs="Times New Roman"/>
          <w:sz w:val="24"/>
          <w:szCs w:val="24"/>
        </w:rPr>
      </w:pPr>
      <w:r w:rsidRPr="00EF5D28">
        <w:rPr>
          <w:rFonts w:ascii="Times New Roman" w:hAnsi="Times New Roman" w:cs="Times New Roman"/>
          <w:b/>
          <w:sz w:val="24"/>
          <w:szCs w:val="24"/>
        </w:rPr>
        <w:t>Q1_4a_</w:t>
      </w:r>
      <w:r w:rsidR="00CD24CC" w:rsidRPr="00EF5D28">
        <w:rPr>
          <w:rFonts w:ascii="Times New Roman" w:hAnsi="Times New Roman" w:cs="Times New Roman"/>
          <w:b/>
          <w:sz w:val="24"/>
          <w:szCs w:val="24"/>
        </w:rPr>
        <w:t>4</w:t>
      </w:r>
      <w:r w:rsidR="00CD24CC">
        <w:rPr>
          <w:rFonts w:ascii="Times New Roman" w:hAnsi="Times New Roman" w:cs="Times New Roman"/>
          <w:sz w:val="24"/>
          <w:szCs w:val="24"/>
        </w:rPr>
        <w:t>.</w:t>
      </w:r>
      <w:r w:rsidR="00CD24CC" w:rsidRPr="00705AAD">
        <w:rPr>
          <w:rFonts w:ascii="Times New Roman" w:hAnsi="Times New Roman" w:cs="Times New Roman"/>
          <w:sz w:val="24"/>
          <w:szCs w:val="24"/>
        </w:rPr>
        <w:t xml:space="preserve"> Quel</w:t>
      </w:r>
      <w:r w:rsidRPr="00705AAD">
        <w:rPr>
          <w:rFonts w:ascii="Times New Roman" w:hAnsi="Times New Roman" w:cs="Times New Roman"/>
          <w:sz w:val="24"/>
          <w:szCs w:val="24"/>
        </w:rPr>
        <w:t xml:space="preserve"> est le type de semence de [CULTURE] utilisée sur cette </w:t>
      </w:r>
      <w:r w:rsidR="00EF5D28">
        <w:rPr>
          <w:rFonts w:ascii="Times New Roman" w:hAnsi="Times New Roman" w:cs="Times New Roman"/>
          <w:sz w:val="24"/>
          <w:szCs w:val="24"/>
        </w:rPr>
        <w:t>parcelle ? Pour chaque modalité répondre par oui ou non</w:t>
      </w:r>
      <w:r w:rsidRPr="00705AAD">
        <w:rPr>
          <w:rFonts w:ascii="Times New Roman" w:hAnsi="Times New Roman" w:cs="Times New Roman"/>
          <w:sz w:val="24"/>
          <w:szCs w:val="24"/>
        </w:rPr>
        <w:t>.</w:t>
      </w:r>
    </w:p>
    <w:p w:rsidR="00705AAD" w:rsidRDefault="00705AAD" w:rsidP="00361392">
      <w:pPr>
        <w:pStyle w:val="Paragraphedeliste"/>
        <w:spacing w:line="360" w:lineRule="auto"/>
        <w:ind w:left="1260"/>
        <w:rPr>
          <w:rFonts w:ascii="Times New Roman" w:hAnsi="Times New Roman" w:cs="Times New Roman"/>
          <w:sz w:val="24"/>
          <w:szCs w:val="24"/>
        </w:rPr>
      </w:pPr>
      <w:r>
        <w:rPr>
          <w:rFonts w:ascii="Times New Roman" w:hAnsi="Times New Roman" w:cs="Times New Roman"/>
          <w:sz w:val="24"/>
          <w:szCs w:val="24"/>
        </w:rPr>
        <w:t>1.</w:t>
      </w:r>
      <w:r w:rsidRPr="00705AAD">
        <w:rPr>
          <w:rFonts w:ascii="Times New Roman" w:hAnsi="Times New Roman" w:cs="Times New Roman"/>
          <w:sz w:val="24"/>
          <w:szCs w:val="24"/>
        </w:rPr>
        <w:t xml:space="preserve">Semences sélectionnées certifiées;                                                                                                                                                                                                                                                                                                                                                                                                                         </w:t>
      </w:r>
      <w:r>
        <w:rPr>
          <w:rFonts w:ascii="Times New Roman" w:hAnsi="Times New Roman" w:cs="Times New Roman"/>
          <w:sz w:val="24"/>
          <w:szCs w:val="24"/>
        </w:rPr>
        <w:t xml:space="preserve">                         2.</w:t>
      </w:r>
      <w:r w:rsidRPr="00705AAD">
        <w:rPr>
          <w:rFonts w:ascii="Times New Roman" w:hAnsi="Times New Roman" w:cs="Times New Roman"/>
          <w:sz w:val="24"/>
          <w:szCs w:val="24"/>
        </w:rPr>
        <w:t>Semences sélectionnées non certifiées;                                                                                                                                                                                                                                                                                                                                                                                                                                                    3. Semences tout venant (Aller à Q1_4a_6)</w:t>
      </w:r>
    </w:p>
    <w:p w:rsidR="00705AAD" w:rsidRDefault="00705AAD" w:rsidP="00705AAD">
      <w:pPr>
        <w:pStyle w:val="Paragraphedeliste"/>
        <w:spacing w:line="360" w:lineRule="auto"/>
        <w:ind w:left="1260"/>
        <w:jc w:val="both"/>
        <w:rPr>
          <w:rFonts w:ascii="Times New Roman" w:hAnsi="Times New Roman" w:cs="Times New Roman"/>
          <w:sz w:val="24"/>
          <w:szCs w:val="24"/>
        </w:rPr>
      </w:pPr>
      <w:r w:rsidRPr="00EF5D28">
        <w:rPr>
          <w:rFonts w:ascii="Times New Roman" w:hAnsi="Times New Roman" w:cs="Times New Roman"/>
          <w:b/>
          <w:sz w:val="24"/>
          <w:szCs w:val="24"/>
        </w:rPr>
        <w:t>Q1_4a_</w:t>
      </w:r>
      <w:r w:rsidR="00CD24CC" w:rsidRPr="00EF5D28">
        <w:rPr>
          <w:rFonts w:ascii="Times New Roman" w:hAnsi="Times New Roman" w:cs="Times New Roman"/>
          <w:b/>
          <w:sz w:val="24"/>
          <w:szCs w:val="24"/>
        </w:rPr>
        <w:t>5</w:t>
      </w:r>
      <w:r w:rsidR="00CD24CC">
        <w:rPr>
          <w:rFonts w:ascii="Times New Roman" w:hAnsi="Times New Roman" w:cs="Times New Roman"/>
          <w:sz w:val="24"/>
          <w:szCs w:val="24"/>
        </w:rPr>
        <w:t>.</w:t>
      </w:r>
      <w:r w:rsidR="00CD24CC" w:rsidRPr="00705AAD">
        <w:rPr>
          <w:rFonts w:ascii="Times New Roman" w:hAnsi="Times New Roman" w:cs="Times New Roman"/>
          <w:sz w:val="24"/>
          <w:szCs w:val="24"/>
        </w:rPr>
        <w:t xml:space="preserve"> La</w:t>
      </w:r>
      <w:r w:rsidRPr="00705AAD">
        <w:rPr>
          <w:rFonts w:ascii="Times New Roman" w:hAnsi="Times New Roman" w:cs="Times New Roman"/>
          <w:sz w:val="24"/>
          <w:szCs w:val="24"/>
        </w:rPr>
        <w:t xml:space="preserve"> variété de semence utilisée pour cette [CULTURE] est-elle recyclable ?</w:t>
      </w:r>
    </w:p>
    <w:p w:rsidR="00705AAD" w:rsidRDefault="00705AAD" w:rsidP="00705AAD">
      <w:pPr>
        <w:pStyle w:val="Paragraphedeliste"/>
        <w:spacing w:line="360" w:lineRule="auto"/>
        <w:ind w:left="1260"/>
        <w:jc w:val="both"/>
        <w:rPr>
          <w:rFonts w:ascii="Times New Roman" w:hAnsi="Times New Roman" w:cs="Times New Roman"/>
          <w:sz w:val="24"/>
          <w:szCs w:val="24"/>
        </w:rPr>
      </w:pPr>
      <w:r>
        <w:rPr>
          <w:rFonts w:ascii="Times New Roman" w:hAnsi="Times New Roman" w:cs="Times New Roman"/>
          <w:sz w:val="24"/>
          <w:szCs w:val="24"/>
        </w:rPr>
        <w:t>Mettre</w:t>
      </w:r>
    </w:p>
    <w:p w:rsidR="00705AAD" w:rsidRPr="00705AAD" w:rsidRDefault="00705AAD" w:rsidP="00705AAD">
      <w:pPr>
        <w:pStyle w:val="Paragraphedeliste"/>
        <w:spacing w:line="360" w:lineRule="auto"/>
        <w:ind w:left="1260"/>
        <w:jc w:val="both"/>
        <w:rPr>
          <w:rFonts w:ascii="Times New Roman" w:hAnsi="Times New Roman" w:cs="Times New Roman"/>
          <w:sz w:val="24"/>
          <w:szCs w:val="24"/>
        </w:rPr>
      </w:pPr>
      <w:r w:rsidRPr="00705AAD">
        <w:rPr>
          <w:rFonts w:ascii="Times New Roman" w:hAnsi="Times New Roman" w:cs="Times New Roman"/>
          <w:sz w:val="24"/>
          <w:szCs w:val="24"/>
        </w:rPr>
        <w:t>Oui, toutes les variétés de semences utilisées sont recyclables...........1</w:t>
      </w:r>
    </w:p>
    <w:p w:rsidR="00705AAD" w:rsidRPr="00705AAD" w:rsidRDefault="00705AAD" w:rsidP="00705AAD">
      <w:pPr>
        <w:pStyle w:val="Paragraphedeliste"/>
        <w:spacing w:line="360" w:lineRule="auto"/>
        <w:ind w:left="1260"/>
        <w:jc w:val="both"/>
        <w:rPr>
          <w:rFonts w:ascii="Times New Roman" w:hAnsi="Times New Roman" w:cs="Times New Roman"/>
          <w:sz w:val="24"/>
          <w:szCs w:val="24"/>
        </w:rPr>
      </w:pPr>
      <w:r w:rsidRPr="00705AAD">
        <w:rPr>
          <w:rFonts w:ascii="Times New Roman" w:hAnsi="Times New Roman" w:cs="Times New Roman"/>
          <w:sz w:val="24"/>
          <w:szCs w:val="24"/>
        </w:rPr>
        <w:t>Certaines variétés de semences sont recyclables...........2</w:t>
      </w:r>
    </w:p>
    <w:p w:rsidR="00705AAD" w:rsidRDefault="00705AAD" w:rsidP="00705AAD">
      <w:pPr>
        <w:pStyle w:val="Paragraphedeliste"/>
        <w:spacing w:line="360" w:lineRule="auto"/>
        <w:ind w:left="1260"/>
        <w:jc w:val="both"/>
        <w:rPr>
          <w:rFonts w:ascii="Times New Roman" w:hAnsi="Times New Roman" w:cs="Times New Roman"/>
          <w:sz w:val="24"/>
          <w:szCs w:val="24"/>
        </w:rPr>
      </w:pPr>
      <w:r w:rsidRPr="00705AAD">
        <w:rPr>
          <w:rFonts w:ascii="Times New Roman" w:hAnsi="Times New Roman" w:cs="Times New Roman"/>
          <w:sz w:val="24"/>
          <w:szCs w:val="24"/>
        </w:rPr>
        <w:t>Non aucune des variétés n’est recyclable...................3</w:t>
      </w:r>
    </w:p>
    <w:p w:rsidR="00705AAD" w:rsidRDefault="00705AAD" w:rsidP="00705AAD">
      <w:pPr>
        <w:pStyle w:val="Paragraphedeliste"/>
        <w:spacing w:line="360" w:lineRule="auto"/>
        <w:ind w:left="1260"/>
        <w:jc w:val="both"/>
        <w:rPr>
          <w:rFonts w:ascii="Times New Roman" w:hAnsi="Times New Roman" w:cs="Times New Roman"/>
          <w:sz w:val="24"/>
          <w:szCs w:val="24"/>
        </w:rPr>
      </w:pPr>
      <w:r w:rsidRPr="00EF5D28">
        <w:rPr>
          <w:rFonts w:ascii="Times New Roman" w:hAnsi="Times New Roman" w:cs="Times New Roman"/>
          <w:b/>
          <w:sz w:val="24"/>
          <w:szCs w:val="24"/>
        </w:rPr>
        <w:lastRenderedPageBreak/>
        <w:t>Q1_4a_</w:t>
      </w:r>
      <w:r w:rsidR="00ED7BBC" w:rsidRPr="00EF5D28">
        <w:rPr>
          <w:rFonts w:ascii="Times New Roman" w:hAnsi="Times New Roman" w:cs="Times New Roman"/>
          <w:b/>
          <w:sz w:val="24"/>
          <w:szCs w:val="24"/>
        </w:rPr>
        <w:t>7.</w:t>
      </w:r>
      <w:r w:rsidR="00ED7BBC" w:rsidRPr="00705AAD">
        <w:rPr>
          <w:rFonts w:ascii="Times New Roman" w:hAnsi="Times New Roman" w:cs="Times New Roman"/>
          <w:sz w:val="24"/>
          <w:szCs w:val="24"/>
        </w:rPr>
        <w:t xml:space="preserve"> Quelle</w:t>
      </w:r>
      <w:r w:rsidRPr="00705AAD">
        <w:rPr>
          <w:rFonts w:ascii="Times New Roman" w:hAnsi="Times New Roman" w:cs="Times New Roman"/>
          <w:sz w:val="24"/>
          <w:szCs w:val="24"/>
        </w:rPr>
        <w:t xml:space="preserve"> est l’origine de la semence de  [CULTURE] utilisée sur cette parcelle?   </w:t>
      </w:r>
    </w:p>
    <w:p w:rsidR="00705AAD" w:rsidRDefault="00EF5D28" w:rsidP="00705AAD">
      <w:pPr>
        <w:pStyle w:val="Paragraphedeliste"/>
        <w:spacing w:line="360" w:lineRule="auto"/>
        <w:ind w:left="1260"/>
        <w:jc w:val="both"/>
        <w:rPr>
          <w:rFonts w:ascii="Times New Roman" w:hAnsi="Times New Roman" w:cs="Times New Roman"/>
          <w:sz w:val="24"/>
          <w:szCs w:val="24"/>
        </w:rPr>
      </w:pPr>
      <w:r>
        <w:rPr>
          <w:rFonts w:ascii="Times New Roman" w:hAnsi="Times New Roman" w:cs="Times New Roman"/>
          <w:sz w:val="24"/>
          <w:szCs w:val="24"/>
        </w:rPr>
        <w:t>Pour chaque modalité répondre par oui ou non</w:t>
      </w:r>
      <w:r w:rsidRPr="00705AAD">
        <w:rPr>
          <w:rFonts w:ascii="Times New Roman" w:hAnsi="Times New Roman" w:cs="Times New Roman"/>
          <w:sz w:val="24"/>
          <w:szCs w:val="24"/>
        </w:rPr>
        <w:t>.</w:t>
      </w:r>
    </w:p>
    <w:p w:rsidR="00705AAD" w:rsidRDefault="00705AAD" w:rsidP="00361392">
      <w:pPr>
        <w:pStyle w:val="Paragraphedeliste"/>
        <w:spacing w:line="360" w:lineRule="auto"/>
        <w:ind w:left="1260"/>
        <w:rPr>
          <w:rFonts w:ascii="Times New Roman" w:hAnsi="Times New Roman" w:cs="Times New Roman"/>
          <w:sz w:val="24"/>
          <w:szCs w:val="24"/>
        </w:rPr>
      </w:pPr>
      <w:r>
        <w:rPr>
          <w:rFonts w:ascii="Times New Roman" w:hAnsi="Times New Roman" w:cs="Times New Roman"/>
          <w:sz w:val="24"/>
          <w:szCs w:val="24"/>
        </w:rPr>
        <w:t>1.</w:t>
      </w:r>
      <w:r w:rsidRPr="00705AAD">
        <w:rPr>
          <w:rFonts w:ascii="Times New Roman" w:hAnsi="Times New Roman" w:cs="Times New Roman"/>
          <w:sz w:val="24"/>
          <w:szCs w:val="24"/>
        </w:rPr>
        <w:t>Réserve personnelle                                                                                                                                                                                                                                                                                                                                                                                                                                                                                                        2.Achat sur le marché local                                                                                                                                                                                                                                                                                                                                                                                                                                                                                                                                      3.Achat avec subventions Etat                                                                                                                                                                                                                                                                                                                                                                                                                                                                           4.Achat avec subvention de partenaires                                                                                                                                                                                                                                                                                                                                                                                                                                                                                                             5.Achat auprès d'une firme spécialisée                                                                                                                                                                                                                                                                                                                                                                                                                                                              6.Dons                                                                                                                                                                                                                                                                                                                                                                                                                                                                                                                      7. Autres</w:t>
      </w:r>
    </w:p>
    <w:p w:rsidR="00705AAD" w:rsidRDefault="00D807F3" w:rsidP="00705AAD">
      <w:pPr>
        <w:pStyle w:val="Paragraphedeliste"/>
        <w:spacing w:line="360" w:lineRule="auto"/>
        <w:ind w:left="1260"/>
        <w:jc w:val="both"/>
        <w:rPr>
          <w:rFonts w:ascii="Times New Roman" w:hAnsi="Times New Roman" w:cs="Times New Roman"/>
          <w:sz w:val="24"/>
          <w:szCs w:val="24"/>
        </w:rPr>
      </w:pPr>
      <w:r w:rsidRPr="00EF5D28">
        <w:rPr>
          <w:rFonts w:ascii="Times New Roman" w:hAnsi="Times New Roman" w:cs="Times New Roman"/>
          <w:b/>
          <w:sz w:val="24"/>
          <w:szCs w:val="24"/>
        </w:rPr>
        <w:t>Q1_4a_8</w:t>
      </w:r>
      <w:r>
        <w:rPr>
          <w:rFonts w:ascii="Times New Roman" w:hAnsi="Times New Roman" w:cs="Times New Roman"/>
          <w:sz w:val="24"/>
          <w:szCs w:val="24"/>
        </w:rPr>
        <w:t> .</w:t>
      </w:r>
      <w:r w:rsidRPr="00D807F3">
        <w:t xml:space="preserve"> </w:t>
      </w:r>
      <w:r w:rsidRPr="00D807F3">
        <w:rPr>
          <w:rFonts w:ascii="Times New Roman" w:hAnsi="Times New Roman" w:cs="Times New Roman"/>
          <w:sz w:val="24"/>
          <w:szCs w:val="24"/>
        </w:rPr>
        <w:t>Quelle est la quantité de semence de [CULTURE] achetées (en Kg) avec subventions pendant la campagne courante ? (Si  Q1_4a_8=3, 4)</w:t>
      </w:r>
    </w:p>
    <w:p w:rsidR="00D807F3" w:rsidRDefault="00D807F3" w:rsidP="00705AAD">
      <w:pPr>
        <w:pStyle w:val="Paragraphedeliste"/>
        <w:spacing w:line="360" w:lineRule="auto"/>
        <w:ind w:left="1260"/>
        <w:jc w:val="both"/>
        <w:rPr>
          <w:rFonts w:ascii="Times New Roman" w:hAnsi="Times New Roman" w:cs="Times New Roman"/>
          <w:sz w:val="24"/>
          <w:szCs w:val="24"/>
        </w:rPr>
      </w:pPr>
      <w:r w:rsidRPr="00EF5D28">
        <w:rPr>
          <w:rFonts w:ascii="Times New Roman" w:hAnsi="Times New Roman" w:cs="Times New Roman"/>
          <w:b/>
          <w:sz w:val="24"/>
          <w:szCs w:val="24"/>
        </w:rPr>
        <w:t>Q1_4a_9a</w:t>
      </w:r>
      <w:r>
        <w:rPr>
          <w:rFonts w:ascii="Times New Roman" w:hAnsi="Times New Roman" w:cs="Times New Roman"/>
          <w:sz w:val="24"/>
          <w:szCs w:val="24"/>
        </w:rPr>
        <w:t>.</w:t>
      </w:r>
      <w:r w:rsidR="00C7605C">
        <w:rPr>
          <w:rFonts w:ascii="Times New Roman" w:hAnsi="Times New Roman" w:cs="Times New Roman"/>
          <w:sz w:val="24"/>
          <w:szCs w:val="24"/>
        </w:rPr>
        <w:t xml:space="preserve"> </w:t>
      </w:r>
      <w:r w:rsidR="00ED7BBC" w:rsidRPr="00D807F3">
        <w:rPr>
          <w:rFonts w:ascii="Times New Roman" w:hAnsi="Times New Roman" w:cs="Times New Roman"/>
          <w:sz w:val="24"/>
          <w:szCs w:val="24"/>
        </w:rPr>
        <w:t>enquêteur : demandez au déclarant s'il/elle préfère donner la valeur totale des [semences de culture] achetées ou le prix unitaire</w:t>
      </w:r>
    </w:p>
    <w:p w:rsidR="00D807F3" w:rsidRDefault="00DC03B9" w:rsidP="00705AAD">
      <w:pPr>
        <w:pStyle w:val="Paragraphedeliste"/>
        <w:spacing w:line="360" w:lineRule="auto"/>
        <w:ind w:left="1260"/>
        <w:jc w:val="both"/>
        <w:rPr>
          <w:rFonts w:ascii="Times New Roman" w:hAnsi="Times New Roman" w:cs="Times New Roman"/>
          <w:sz w:val="24"/>
          <w:szCs w:val="24"/>
        </w:rPr>
      </w:pPr>
      <w:r>
        <w:rPr>
          <w:rFonts w:ascii="Times New Roman" w:hAnsi="Times New Roman" w:cs="Times New Roman"/>
          <w:sz w:val="24"/>
          <w:szCs w:val="24"/>
        </w:rPr>
        <w:t>Mettre</w:t>
      </w:r>
    </w:p>
    <w:p w:rsidR="00DC03B9" w:rsidRPr="00DC03B9" w:rsidRDefault="00DC03B9" w:rsidP="00DC03B9">
      <w:pPr>
        <w:pStyle w:val="Paragraphedeliste"/>
        <w:spacing w:line="360" w:lineRule="auto"/>
        <w:ind w:left="1260"/>
        <w:jc w:val="both"/>
        <w:rPr>
          <w:rFonts w:ascii="Times New Roman" w:hAnsi="Times New Roman" w:cs="Times New Roman"/>
          <w:sz w:val="24"/>
          <w:szCs w:val="24"/>
        </w:rPr>
      </w:pPr>
      <w:r w:rsidRPr="00DC03B9">
        <w:rPr>
          <w:rFonts w:ascii="Times New Roman" w:hAnsi="Times New Roman" w:cs="Times New Roman"/>
          <w:sz w:val="24"/>
          <w:szCs w:val="24"/>
        </w:rPr>
        <w:t>Valeur totale..1</w:t>
      </w:r>
    </w:p>
    <w:p w:rsidR="00DC03B9" w:rsidRDefault="00DC03B9" w:rsidP="00DC03B9">
      <w:pPr>
        <w:pStyle w:val="Paragraphedeliste"/>
        <w:spacing w:line="360" w:lineRule="auto"/>
        <w:ind w:left="1260"/>
        <w:jc w:val="both"/>
        <w:rPr>
          <w:rFonts w:ascii="Times New Roman" w:hAnsi="Times New Roman" w:cs="Times New Roman"/>
          <w:sz w:val="24"/>
          <w:szCs w:val="24"/>
        </w:rPr>
      </w:pPr>
      <w:r w:rsidRPr="00DC03B9">
        <w:rPr>
          <w:rFonts w:ascii="Times New Roman" w:hAnsi="Times New Roman" w:cs="Times New Roman"/>
          <w:sz w:val="24"/>
          <w:szCs w:val="24"/>
        </w:rPr>
        <w:t>Prix unitaire...2 (►Q1_4a_9c)</w:t>
      </w:r>
    </w:p>
    <w:p w:rsidR="00DC03B9" w:rsidRDefault="00DC03B9" w:rsidP="00DC03B9">
      <w:pPr>
        <w:pStyle w:val="Paragraphedeliste"/>
        <w:spacing w:line="360" w:lineRule="auto"/>
        <w:ind w:left="1260"/>
        <w:jc w:val="both"/>
        <w:rPr>
          <w:rFonts w:ascii="Times New Roman" w:hAnsi="Times New Roman" w:cs="Times New Roman"/>
          <w:sz w:val="24"/>
          <w:szCs w:val="24"/>
        </w:rPr>
      </w:pPr>
      <w:r w:rsidRPr="00EF5D28">
        <w:rPr>
          <w:rFonts w:ascii="Times New Roman" w:hAnsi="Times New Roman" w:cs="Times New Roman"/>
          <w:b/>
          <w:sz w:val="24"/>
          <w:szCs w:val="24"/>
        </w:rPr>
        <w:t>Q1_4a_9b.</w:t>
      </w:r>
      <w:r w:rsidRPr="00DC03B9">
        <w:t xml:space="preserve"> </w:t>
      </w:r>
      <w:r w:rsidRPr="00DC03B9">
        <w:rPr>
          <w:rFonts w:ascii="Times New Roman" w:hAnsi="Times New Roman" w:cs="Times New Roman"/>
          <w:sz w:val="24"/>
          <w:szCs w:val="24"/>
        </w:rPr>
        <w:t>Quelle est la valeur totale des semences de [CULTURE] que vous avez achetées avec subvention depuis le début de la [CAMPAGNE AGRICOLE DE RÉFÉRENCE] ?</w:t>
      </w:r>
    </w:p>
    <w:p w:rsidR="00DC03B9" w:rsidRDefault="00DC03B9" w:rsidP="00DC03B9">
      <w:pPr>
        <w:pStyle w:val="Paragraphedeliste"/>
        <w:spacing w:line="360" w:lineRule="auto"/>
        <w:ind w:left="1260"/>
        <w:jc w:val="both"/>
        <w:rPr>
          <w:rFonts w:ascii="Times New Roman" w:hAnsi="Times New Roman" w:cs="Times New Roman"/>
          <w:sz w:val="24"/>
          <w:szCs w:val="24"/>
        </w:rPr>
      </w:pPr>
      <w:r>
        <w:rPr>
          <w:rFonts w:ascii="Times New Roman" w:hAnsi="Times New Roman" w:cs="Times New Roman"/>
          <w:sz w:val="24"/>
          <w:szCs w:val="24"/>
        </w:rPr>
        <w:t>Donner la v</w:t>
      </w:r>
      <w:r w:rsidRPr="00DC03B9">
        <w:rPr>
          <w:rFonts w:ascii="Times New Roman" w:hAnsi="Times New Roman" w:cs="Times New Roman"/>
          <w:sz w:val="24"/>
          <w:szCs w:val="24"/>
        </w:rPr>
        <w:t>aleur en FCFA</w:t>
      </w:r>
    </w:p>
    <w:p w:rsidR="00C7605C" w:rsidRDefault="00C7605C" w:rsidP="00DC03B9">
      <w:pPr>
        <w:pStyle w:val="Paragraphedeliste"/>
        <w:spacing w:line="360" w:lineRule="auto"/>
        <w:ind w:left="1260"/>
        <w:jc w:val="both"/>
        <w:rPr>
          <w:rFonts w:ascii="Times New Roman" w:hAnsi="Times New Roman" w:cs="Times New Roman"/>
          <w:sz w:val="24"/>
          <w:szCs w:val="24"/>
        </w:rPr>
      </w:pPr>
      <w:r w:rsidRPr="00EF5D28">
        <w:rPr>
          <w:rFonts w:ascii="Times New Roman" w:hAnsi="Times New Roman" w:cs="Times New Roman"/>
          <w:b/>
          <w:sz w:val="24"/>
          <w:szCs w:val="24"/>
        </w:rPr>
        <w:t>Q1_4a_9c</w:t>
      </w:r>
      <w:r>
        <w:rPr>
          <w:rFonts w:ascii="Times New Roman" w:hAnsi="Times New Roman" w:cs="Times New Roman"/>
          <w:sz w:val="24"/>
          <w:szCs w:val="24"/>
        </w:rPr>
        <w:t>.</w:t>
      </w:r>
      <w:r w:rsidRPr="00C7605C">
        <w:t xml:space="preserve"> </w:t>
      </w:r>
      <w:r w:rsidRPr="00C7605C">
        <w:rPr>
          <w:rFonts w:ascii="Times New Roman" w:hAnsi="Times New Roman" w:cs="Times New Roman"/>
          <w:sz w:val="24"/>
          <w:szCs w:val="24"/>
        </w:rPr>
        <w:t xml:space="preserve">Quel est le prix du kg de </w:t>
      </w:r>
      <w:r w:rsidR="00ED7BBC" w:rsidRPr="00C7605C">
        <w:rPr>
          <w:rFonts w:ascii="Times New Roman" w:hAnsi="Times New Roman" w:cs="Times New Roman"/>
          <w:sz w:val="24"/>
          <w:szCs w:val="24"/>
        </w:rPr>
        <w:t>semences de</w:t>
      </w:r>
      <w:r w:rsidRPr="00C7605C">
        <w:rPr>
          <w:rFonts w:ascii="Times New Roman" w:hAnsi="Times New Roman" w:cs="Times New Roman"/>
          <w:sz w:val="24"/>
          <w:szCs w:val="24"/>
        </w:rPr>
        <w:t xml:space="preserve"> [CULTURE] achetées avec subvention?</w:t>
      </w:r>
    </w:p>
    <w:p w:rsidR="00C7605C" w:rsidRDefault="00C7605C" w:rsidP="00DC03B9">
      <w:pPr>
        <w:pStyle w:val="Paragraphedeliste"/>
        <w:spacing w:line="360" w:lineRule="auto"/>
        <w:ind w:left="1260"/>
        <w:jc w:val="both"/>
        <w:rPr>
          <w:rFonts w:ascii="Times New Roman" w:hAnsi="Times New Roman" w:cs="Times New Roman"/>
          <w:sz w:val="24"/>
          <w:szCs w:val="24"/>
        </w:rPr>
      </w:pPr>
      <w:r>
        <w:rPr>
          <w:rFonts w:ascii="Times New Roman" w:hAnsi="Times New Roman" w:cs="Times New Roman"/>
          <w:sz w:val="24"/>
          <w:szCs w:val="24"/>
        </w:rPr>
        <w:t xml:space="preserve">Donner le </w:t>
      </w:r>
      <w:r w:rsidRPr="00C7605C">
        <w:rPr>
          <w:rFonts w:ascii="Times New Roman" w:hAnsi="Times New Roman" w:cs="Times New Roman"/>
          <w:sz w:val="24"/>
          <w:szCs w:val="24"/>
        </w:rPr>
        <w:t>Prix en FCFA</w:t>
      </w:r>
    </w:p>
    <w:p w:rsidR="00C7605C" w:rsidRDefault="00C7605C" w:rsidP="00DC03B9">
      <w:pPr>
        <w:pStyle w:val="Paragraphedeliste"/>
        <w:spacing w:line="360" w:lineRule="auto"/>
        <w:ind w:left="1260"/>
        <w:jc w:val="both"/>
        <w:rPr>
          <w:rFonts w:ascii="Times New Roman" w:hAnsi="Times New Roman" w:cs="Times New Roman"/>
          <w:sz w:val="24"/>
          <w:szCs w:val="24"/>
        </w:rPr>
      </w:pPr>
      <w:r w:rsidRPr="00EF5D28">
        <w:rPr>
          <w:rFonts w:ascii="Times New Roman" w:hAnsi="Times New Roman" w:cs="Times New Roman"/>
          <w:b/>
          <w:sz w:val="24"/>
          <w:szCs w:val="24"/>
        </w:rPr>
        <w:t>Q1_4a_10</w:t>
      </w:r>
      <w:r>
        <w:rPr>
          <w:rFonts w:ascii="Times New Roman" w:hAnsi="Times New Roman" w:cs="Times New Roman"/>
          <w:sz w:val="24"/>
          <w:szCs w:val="24"/>
        </w:rPr>
        <w:t>.</w:t>
      </w:r>
      <w:r w:rsidRPr="00C7605C">
        <w:t xml:space="preserve"> </w:t>
      </w:r>
      <w:r w:rsidRPr="00C7605C">
        <w:rPr>
          <w:rFonts w:ascii="Times New Roman" w:hAnsi="Times New Roman" w:cs="Times New Roman"/>
          <w:sz w:val="24"/>
          <w:szCs w:val="24"/>
        </w:rPr>
        <w:t>Quelle est la quantité (en Kg) de semences de [CULTURE] achetées sur le marché ou auprès d'une ferme spécialisée pendant la campagne courante ? (Si Q1_4a_9=2, 5)</w:t>
      </w:r>
    </w:p>
    <w:p w:rsidR="00C7605C" w:rsidRDefault="00C7605C" w:rsidP="00DC03B9">
      <w:pPr>
        <w:pStyle w:val="Paragraphedeliste"/>
        <w:spacing w:line="360" w:lineRule="auto"/>
        <w:ind w:left="1260"/>
        <w:jc w:val="both"/>
        <w:rPr>
          <w:rFonts w:ascii="Times New Roman" w:hAnsi="Times New Roman" w:cs="Times New Roman"/>
          <w:sz w:val="24"/>
          <w:szCs w:val="24"/>
        </w:rPr>
      </w:pPr>
      <w:r>
        <w:rPr>
          <w:rFonts w:ascii="Times New Roman" w:hAnsi="Times New Roman" w:cs="Times New Roman"/>
          <w:sz w:val="24"/>
          <w:szCs w:val="24"/>
        </w:rPr>
        <w:t xml:space="preserve">Donner la </w:t>
      </w:r>
      <w:r w:rsidRPr="00C7605C">
        <w:rPr>
          <w:rFonts w:ascii="Times New Roman" w:hAnsi="Times New Roman" w:cs="Times New Roman"/>
          <w:sz w:val="24"/>
          <w:szCs w:val="24"/>
        </w:rPr>
        <w:t>Quantité en Kg</w:t>
      </w:r>
    </w:p>
    <w:p w:rsidR="00C7605C" w:rsidRDefault="00C7605C" w:rsidP="00DC03B9">
      <w:pPr>
        <w:pStyle w:val="Paragraphedeliste"/>
        <w:spacing w:line="360" w:lineRule="auto"/>
        <w:ind w:left="1260"/>
        <w:jc w:val="both"/>
        <w:rPr>
          <w:rFonts w:ascii="Times New Roman" w:hAnsi="Times New Roman" w:cs="Times New Roman"/>
          <w:sz w:val="24"/>
          <w:szCs w:val="24"/>
        </w:rPr>
      </w:pPr>
      <w:r w:rsidRPr="00D108D1">
        <w:rPr>
          <w:rFonts w:ascii="Times New Roman" w:hAnsi="Times New Roman" w:cs="Times New Roman"/>
          <w:b/>
          <w:sz w:val="24"/>
          <w:szCs w:val="24"/>
        </w:rPr>
        <w:t>Q1_4a_10c</w:t>
      </w:r>
      <w:r>
        <w:rPr>
          <w:rFonts w:ascii="Times New Roman" w:hAnsi="Times New Roman" w:cs="Times New Roman"/>
          <w:sz w:val="24"/>
          <w:szCs w:val="24"/>
        </w:rPr>
        <w:t>.</w:t>
      </w:r>
      <w:r w:rsidRPr="00C7605C">
        <w:t xml:space="preserve"> </w:t>
      </w:r>
      <w:r w:rsidRPr="00C7605C">
        <w:rPr>
          <w:rFonts w:ascii="Times New Roman" w:hAnsi="Times New Roman" w:cs="Times New Roman"/>
          <w:sz w:val="24"/>
          <w:szCs w:val="24"/>
        </w:rPr>
        <w:t xml:space="preserve">Quel est le prix du kg de semences  de [CULTURE] achetées sur le marché ou auprès d'une ferme spécialisée?                            </w:t>
      </w:r>
    </w:p>
    <w:p w:rsidR="00C7605C" w:rsidRDefault="00C7605C" w:rsidP="00DC03B9">
      <w:pPr>
        <w:pStyle w:val="Paragraphedeliste"/>
        <w:spacing w:line="360" w:lineRule="auto"/>
        <w:ind w:left="1260"/>
        <w:jc w:val="both"/>
        <w:rPr>
          <w:rFonts w:ascii="Times New Roman" w:hAnsi="Times New Roman" w:cs="Times New Roman"/>
          <w:sz w:val="24"/>
          <w:szCs w:val="24"/>
        </w:rPr>
      </w:pPr>
      <w:r>
        <w:rPr>
          <w:rFonts w:ascii="Times New Roman" w:hAnsi="Times New Roman" w:cs="Times New Roman"/>
          <w:sz w:val="24"/>
          <w:szCs w:val="24"/>
        </w:rPr>
        <w:t xml:space="preserve">Donner le </w:t>
      </w:r>
      <w:r w:rsidRPr="00C7605C">
        <w:rPr>
          <w:rFonts w:ascii="Times New Roman" w:hAnsi="Times New Roman" w:cs="Times New Roman"/>
          <w:sz w:val="24"/>
          <w:szCs w:val="24"/>
        </w:rPr>
        <w:t>Prix en FCFA</w:t>
      </w:r>
    </w:p>
    <w:p w:rsidR="00C7605C" w:rsidRDefault="00C7605C" w:rsidP="00DC03B9">
      <w:pPr>
        <w:pStyle w:val="Paragraphedeliste"/>
        <w:spacing w:line="360" w:lineRule="auto"/>
        <w:ind w:left="1260"/>
        <w:jc w:val="both"/>
        <w:rPr>
          <w:rFonts w:ascii="Times New Roman" w:hAnsi="Times New Roman" w:cs="Times New Roman"/>
          <w:sz w:val="24"/>
          <w:szCs w:val="24"/>
        </w:rPr>
      </w:pPr>
      <w:r w:rsidRPr="00D108D1">
        <w:rPr>
          <w:rFonts w:ascii="Times New Roman" w:hAnsi="Times New Roman" w:cs="Times New Roman"/>
          <w:b/>
          <w:sz w:val="24"/>
          <w:szCs w:val="24"/>
        </w:rPr>
        <w:lastRenderedPageBreak/>
        <w:t>Q1_4a_11</w:t>
      </w:r>
      <w:r>
        <w:rPr>
          <w:rFonts w:ascii="Times New Roman" w:hAnsi="Times New Roman" w:cs="Times New Roman"/>
          <w:sz w:val="24"/>
          <w:szCs w:val="24"/>
        </w:rPr>
        <w:t>.</w:t>
      </w:r>
      <w:r w:rsidRPr="00C7605C">
        <w:t xml:space="preserve"> </w:t>
      </w:r>
      <w:r w:rsidRPr="00C7605C">
        <w:rPr>
          <w:rFonts w:ascii="Times New Roman" w:hAnsi="Times New Roman" w:cs="Times New Roman"/>
          <w:sz w:val="24"/>
          <w:szCs w:val="24"/>
        </w:rPr>
        <w:t>Quel est la quantité de semences (en Kg) de [CULTURE] provenant des réserves personnelles ?</w:t>
      </w:r>
    </w:p>
    <w:p w:rsidR="00C7605C" w:rsidRDefault="00C7605C" w:rsidP="00DC03B9">
      <w:pPr>
        <w:pStyle w:val="Paragraphedeliste"/>
        <w:spacing w:line="360" w:lineRule="auto"/>
        <w:ind w:left="1260"/>
        <w:jc w:val="both"/>
        <w:rPr>
          <w:rFonts w:ascii="Times New Roman" w:hAnsi="Times New Roman" w:cs="Times New Roman"/>
          <w:sz w:val="24"/>
          <w:szCs w:val="24"/>
        </w:rPr>
      </w:pPr>
      <w:r>
        <w:rPr>
          <w:rFonts w:ascii="Times New Roman" w:hAnsi="Times New Roman" w:cs="Times New Roman"/>
          <w:sz w:val="24"/>
          <w:szCs w:val="24"/>
        </w:rPr>
        <w:t>Donner la quantité en kg</w:t>
      </w:r>
    </w:p>
    <w:p w:rsidR="00C7605C" w:rsidRDefault="00C7605C" w:rsidP="00DC03B9">
      <w:pPr>
        <w:pStyle w:val="Paragraphedeliste"/>
        <w:spacing w:line="360" w:lineRule="auto"/>
        <w:ind w:left="1260"/>
        <w:jc w:val="both"/>
        <w:rPr>
          <w:rFonts w:ascii="Times New Roman" w:hAnsi="Times New Roman" w:cs="Times New Roman"/>
          <w:sz w:val="24"/>
          <w:szCs w:val="24"/>
        </w:rPr>
      </w:pPr>
      <w:r w:rsidRPr="00D108D1">
        <w:rPr>
          <w:rFonts w:ascii="Times New Roman" w:hAnsi="Times New Roman" w:cs="Times New Roman"/>
          <w:b/>
          <w:sz w:val="24"/>
          <w:szCs w:val="24"/>
        </w:rPr>
        <w:t>Q1_4a_</w:t>
      </w:r>
      <w:r w:rsidR="00ED7BBC" w:rsidRPr="00D108D1">
        <w:rPr>
          <w:rFonts w:ascii="Times New Roman" w:hAnsi="Times New Roman" w:cs="Times New Roman"/>
          <w:b/>
          <w:sz w:val="24"/>
          <w:szCs w:val="24"/>
        </w:rPr>
        <w:t>12</w:t>
      </w:r>
      <w:r w:rsidR="00ED7BBC">
        <w:rPr>
          <w:rFonts w:ascii="Times New Roman" w:hAnsi="Times New Roman" w:cs="Times New Roman"/>
          <w:sz w:val="24"/>
          <w:szCs w:val="24"/>
        </w:rPr>
        <w:t>.</w:t>
      </w:r>
      <w:r w:rsidRPr="00C7605C">
        <w:t xml:space="preserve"> </w:t>
      </w:r>
      <w:r w:rsidRPr="00C7605C">
        <w:rPr>
          <w:rFonts w:ascii="Times New Roman" w:hAnsi="Times New Roman" w:cs="Times New Roman"/>
          <w:sz w:val="24"/>
          <w:szCs w:val="24"/>
        </w:rPr>
        <w:t xml:space="preserve">Quel est la quantité de semences (en </w:t>
      </w:r>
      <w:r w:rsidR="00ED7BBC" w:rsidRPr="00C7605C">
        <w:rPr>
          <w:rFonts w:ascii="Times New Roman" w:hAnsi="Times New Roman" w:cs="Times New Roman"/>
          <w:sz w:val="24"/>
          <w:szCs w:val="24"/>
        </w:rPr>
        <w:t>Kg) de</w:t>
      </w:r>
      <w:r w:rsidRPr="00C7605C">
        <w:rPr>
          <w:rFonts w:ascii="Times New Roman" w:hAnsi="Times New Roman" w:cs="Times New Roman"/>
          <w:sz w:val="24"/>
          <w:szCs w:val="24"/>
        </w:rPr>
        <w:t xml:space="preserve"> [CULTURE] provenant des dons ?</w:t>
      </w:r>
    </w:p>
    <w:p w:rsidR="00C7605C" w:rsidRDefault="00C7605C" w:rsidP="00C7605C">
      <w:pPr>
        <w:pStyle w:val="Paragraphedeliste"/>
        <w:spacing w:line="360" w:lineRule="auto"/>
        <w:ind w:left="1260"/>
        <w:jc w:val="both"/>
        <w:rPr>
          <w:rFonts w:ascii="Times New Roman" w:hAnsi="Times New Roman" w:cs="Times New Roman"/>
          <w:sz w:val="24"/>
          <w:szCs w:val="24"/>
        </w:rPr>
      </w:pPr>
      <w:r>
        <w:rPr>
          <w:rFonts w:ascii="Times New Roman" w:hAnsi="Times New Roman" w:cs="Times New Roman"/>
          <w:sz w:val="24"/>
          <w:szCs w:val="24"/>
        </w:rPr>
        <w:t>Donner la quantité en kg</w:t>
      </w:r>
    </w:p>
    <w:p w:rsidR="00C7605C" w:rsidRDefault="00434148" w:rsidP="00DC03B9">
      <w:pPr>
        <w:pStyle w:val="Paragraphedeliste"/>
        <w:spacing w:line="360" w:lineRule="auto"/>
        <w:ind w:left="1260"/>
        <w:jc w:val="both"/>
        <w:rPr>
          <w:rFonts w:ascii="Times New Roman" w:hAnsi="Times New Roman" w:cs="Times New Roman"/>
          <w:sz w:val="24"/>
          <w:szCs w:val="24"/>
        </w:rPr>
      </w:pPr>
      <w:r w:rsidRPr="00D108D1">
        <w:rPr>
          <w:rFonts w:ascii="Times New Roman" w:hAnsi="Times New Roman" w:cs="Times New Roman"/>
          <w:b/>
          <w:sz w:val="24"/>
          <w:szCs w:val="24"/>
        </w:rPr>
        <w:t>Q1_4a_13</w:t>
      </w:r>
      <w:r>
        <w:rPr>
          <w:rFonts w:ascii="Times New Roman" w:hAnsi="Times New Roman" w:cs="Times New Roman"/>
          <w:sz w:val="24"/>
          <w:szCs w:val="24"/>
        </w:rPr>
        <w:t>.</w:t>
      </w:r>
      <w:r w:rsidRPr="00434148">
        <w:t xml:space="preserve"> </w:t>
      </w:r>
      <w:r w:rsidRPr="00434148">
        <w:rPr>
          <w:rFonts w:ascii="Times New Roman" w:hAnsi="Times New Roman" w:cs="Times New Roman"/>
          <w:sz w:val="24"/>
          <w:szCs w:val="24"/>
        </w:rPr>
        <w:t>Quel est le mode de financement des semences de [CULTURE] achetées</w:t>
      </w:r>
    </w:p>
    <w:p w:rsidR="00434148" w:rsidRDefault="00434148" w:rsidP="00DC03B9">
      <w:pPr>
        <w:pStyle w:val="Paragraphedeliste"/>
        <w:spacing w:line="360" w:lineRule="auto"/>
        <w:ind w:left="1260"/>
        <w:jc w:val="both"/>
        <w:rPr>
          <w:rFonts w:ascii="Times New Roman" w:hAnsi="Times New Roman" w:cs="Times New Roman"/>
          <w:sz w:val="24"/>
          <w:szCs w:val="24"/>
        </w:rPr>
      </w:pPr>
      <w:r>
        <w:rPr>
          <w:rFonts w:ascii="Times New Roman" w:hAnsi="Times New Roman" w:cs="Times New Roman"/>
          <w:sz w:val="24"/>
          <w:szCs w:val="24"/>
        </w:rPr>
        <w:t>Mettre</w:t>
      </w:r>
    </w:p>
    <w:p w:rsidR="00ED7BBC" w:rsidRDefault="00434148" w:rsidP="00434148">
      <w:pPr>
        <w:pStyle w:val="Paragraphedeliste"/>
        <w:numPr>
          <w:ilvl w:val="0"/>
          <w:numId w:val="7"/>
        </w:numPr>
        <w:spacing w:line="360" w:lineRule="auto"/>
        <w:jc w:val="both"/>
        <w:rPr>
          <w:rFonts w:ascii="Times New Roman" w:hAnsi="Times New Roman" w:cs="Times New Roman"/>
          <w:sz w:val="24"/>
          <w:szCs w:val="24"/>
        </w:rPr>
      </w:pPr>
      <w:r w:rsidRPr="00434148">
        <w:rPr>
          <w:rFonts w:ascii="Times New Roman" w:hAnsi="Times New Roman" w:cs="Times New Roman"/>
          <w:sz w:val="24"/>
          <w:szCs w:val="24"/>
        </w:rPr>
        <w:t xml:space="preserve">Fonds </w:t>
      </w:r>
      <w:r w:rsidR="00ED7BBC" w:rsidRPr="00434148">
        <w:rPr>
          <w:rFonts w:ascii="Times New Roman" w:hAnsi="Times New Roman" w:cs="Times New Roman"/>
          <w:sz w:val="24"/>
          <w:szCs w:val="24"/>
        </w:rPr>
        <w:t>propres ;</w:t>
      </w:r>
      <w:r w:rsidRPr="00434148">
        <w:rPr>
          <w:rFonts w:ascii="Times New Roman" w:hAnsi="Times New Roman" w:cs="Times New Roman"/>
          <w:sz w:val="24"/>
          <w:szCs w:val="24"/>
        </w:rPr>
        <w:t xml:space="preserve"> </w:t>
      </w:r>
    </w:p>
    <w:p w:rsidR="00ED7BBC" w:rsidRDefault="00ED7BBC" w:rsidP="00434148">
      <w:pPr>
        <w:pStyle w:val="Paragraphedeliste"/>
        <w:numPr>
          <w:ilvl w:val="0"/>
          <w:numId w:val="7"/>
        </w:numPr>
        <w:spacing w:line="360" w:lineRule="auto"/>
        <w:jc w:val="both"/>
        <w:rPr>
          <w:rFonts w:ascii="Times New Roman" w:hAnsi="Times New Roman" w:cs="Times New Roman"/>
          <w:sz w:val="24"/>
          <w:szCs w:val="24"/>
        </w:rPr>
      </w:pPr>
      <w:r w:rsidRPr="00434148">
        <w:rPr>
          <w:rFonts w:ascii="Times New Roman" w:hAnsi="Times New Roman" w:cs="Times New Roman"/>
          <w:sz w:val="24"/>
          <w:szCs w:val="24"/>
        </w:rPr>
        <w:t>Crédits ;</w:t>
      </w:r>
      <w:r w:rsidR="00434148" w:rsidRPr="00434148">
        <w:rPr>
          <w:rFonts w:ascii="Times New Roman" w:hAnsi="Times New Roman" w:cs="Times New Roman"/>
          <w:sz w:val="24"/>
          <w:szCs w:val="24"/>
        </w:rPr>
        <w:t xml:space="preserve"> </w:t>
      </w:r>
    </w:p>
    <w:p w:rsidR="00434148" w:rsidRDefault="00434148" w:rsidP="00434148">
      <w:pPr>
        <w:pStyle w:val="Paragraphedeliste"/>
        <w:numPr>
          <w:ilvl w:val="0"/>
          <w:numId w:val="7"/>
        </w:numPr>
        <w:spacing w:line="360" w:lineRule="auto"/>
        <w:jc w:val="both"/>
        <w:rPr>
          <w:rFonts w:ascii="Times New Roman" w:hAnsi="Times New Roman" w:cs="Times New Roman"/>
          <w:sz w:val="24"/>
          <w:szCs w:val="24"/>
        </w:rPr>
      </w:pPr>
      <w:r w:rsidRPr="00434148">
        <w:rPr>
          <w:rFonts w:ascii="Times New Roman" w:hAnsi="Times New Roman" w:cs="Times New Roman"/>
          <w:sz w:val="24"/>
          <w:szCs w:val="24"/>
        </w:rPr>
        <w:t>Dons monétaires</w:t>
      </w:r>
    </w:p>
    <w:p w:rsidR="00B33780" w:rsidRPr="001745C6" w:rsidRDefault="00B33780" w:rsidP="00B33780">
      <w:pPr>
        <w:spacing w:line="360" w:lineRule="auto"/>
        <w:jc w:val="both"/>
        <w:rPr>
          <w:rFonts w:ascii="Times New Roman" w:hAnsi="Times New Roman" w:cs="Times New Roman"/>
          <w:sz w:val="24"/>
          <w:szCs w:val="24"/>
        </w:rPr>
      </w:pPr>
      <w:r w:rsidRPr="00D108D1">
        <w:rPr>
          <w:rFonts w:ascii="Times New Roman" w:hAnsi="Times New Roman" w:cs="Times New Roman"/>
          <w:b/>
          <w:sz w:val="24"/>
          <w:szCs w:val="24"/>
        </w:rPr>
        <w:t>Q1_4a_14</w:t>
      </w:r>
      <w:r>
        <w:rPr>
          <w:rFonts w:ascii="Times New Roman" w:hAnsi="Times New Roman" w:cs="Times New Roman"/>
          <w:sz w:val="24"/>
          <w:szCs w:val="24"/>
        </w:rPr>
        <w:t>.</w:t>
      </w:r>
      <w:r w:rsidRPr="00B33780">
        <w:rPr>
          <w:rFonts w:ascii="Times New Roman" w:hAnsi="Times New Roman" w:cs="Times New Roman"/>
          <w:sz w:val="24"/>
          <w:szCs w:val="24"/>
        </w:rPr>
        <w:t xml:space="preserve"> </w:t>
      </w:r>
      <w:r w:rsidRPr="001745C6">
        <w:rPr>
          <w:rFonts w:ascii="Times New Roman" w:hAnsi="Times New Roman" w:cs="Times New Roman"/>
          <w:sz w:val="24"/>
          <w:szCs w:val="24"/>
        </w:rPr>
        <w:t>Quel est le Mois de semis de la culture principale ?</w:t>
      </w:r>
    </w:p>
    <w:p w:rsidR="00B33780" w:rsidRPr="001745C6" w:rsidRDefault="00B33780" w:rsidP="00B33780">
      <w:pPr>
        <w:spacing w:line="360" w:lineRule="auto"/>
        <w:jc w:val="both"/>
        <w:rPr>
          <w:rFonts w:ascii="Times New Roman" w:hAnsi="Times New Roman" w:cs="Times New Roman"/>
          <w:sz w:val="24"/>
          <w:szCs w:val="24"/>
        </w:rPr>
      </w:pPr>
      <w:r w:rsidRPr="001745C6">
        <w:rPr>
          <w:rFonts w:ascii="Times New Roman" w:hAnsi="Times New Roman" w:cs="Times New Roman"/>
          <w:sz w:val="24"/>
          <w:szCs w:val="24"/>
        </w:rPr>
        <w:t>Préciser le mois de semis en choisissant le code du mois parmi la liste proposée</w:t>
      </w:r>
    </w:p>
    <w:p w:rsidR="00B33780" w:rsidRPr="001745C6" w:rsidRDefault="00B33780" w:rsidP="00B33780">
      <w:pPr>
        <w:spacing w:line="360" w:lineRule="auto"/>
        <w:jc w:val="both"/>
        <w:rPr>
          <w:rFonts w:ascii="Times New Roman" w:hAnsi="Times New Roman" w:cs="Times New Roman"/>
          <w:sz w:val="24"/>
          <w:szCs w:val="24"/>
        </w:rPr>
      </w:pPr>
      <w:r w:rsidRPr="00D108D1">
        <w:rPr>
          <w:rFonts w:ascii="Times New Roman" w:hAnsi="Times New Roman" w:cs="Times New Roman"/>
          <w:b/>
          <w:sz w:val="24"/>
          <w:szCs w:val="24"/>
        </w:rPr>
        <w:t>Q1_4a_15</w:t>
      </w:r>
      <w:r w:rsidRPr="001745C6">
        <w:rPr>
          <w:rFonts w:ascii="Times New Roman" w:hAnsi="Times New Roman" w:cs="Times New Roman"/>
          <w:sz w:val="24"/>
          <w:szCs w:val="24"/>
        </w:rPr>
        <w:t xml:space="preserve"> Quel est la semaine de semis de la culture principale ?</w:t>
      </w:r>
    </w:p>
    <w:p w:rsidR="00B33780" w:rsidRPr="001745C6" w:rsidRDefault="00B33780" w:rsidP="00B33780">
      <w:pPr>
        <w:spacing w:line="360" w:lineRule="auto"/>
        <w:jc w:val="both"/>
        <w:rPr>
          <w:rFonts w:ascii="Times New Roman" w:hAnsi="Times New Roman" w:cs="Times New Roman"/>
          <w:sz w:val="24"/>
          <w:szCs w:val="24"/>
        </w:rPr>
      </w:pPr>
      <w:r w:rsidRPr="001745C6">
        <w:rPr>
          <w:rFonts w:ascii="Times New Roman" w:hAnsi="Times New Roman" w:cs="Times New Roman"/>
          <w:sz w:val="24"/>
          <w:szCs w:val="24"/>
        </w:rPr>
        <w:t>Préciser la semaine de semis</w:t>
      </w:r>
    </w:p>
    <w:p w:rsidR="00B33780" w:rsidRPr="001745C6" w:rsidRDefault="00B33780" w:rsidP="00B33780">
      <w:pPr>
        <w:spacing w:line="360" w:lineRule="auto"/>
        <w:jc w:val="both"/>
        <w:rPr>
          <w:rFonts w:ascii="Times New Roman" w:hAnsi="Times New Roman" w:cs="Times New Roman"/>
          <w:sz w:val="24"/>
          <w:szCs w:val="24"/>
        </w:rPr>
      </w:pPr>
      <w:r w:rsidRPr="00D108D1">
        <w:rPr>
          <w:rFonts w:ascii="Times New Roman" w:hAnsi="Times New Roman" w:cs="Times New Roman"/>
          <w:b/>
          <w:sz w:val="24"/>
          <w:szCs w:val="24"/>
        </w:rPr>
        <w:t>Q1_4a_16</w:t>
      </w:r>
      <w:r w:rsidRPr="001745C6">
        <w:rPr>
          <w:rFonts w:ascii="Times New Roman" w:hAnsi="Times New Roman" w:cs="Times New Roman"/>
          <w:sz w:val="24"/>
          <w:szCs w:val="24"/>
        </w:rPr>
        <w:t xml:space="preserve"> Quelle est la production minimale attendue dans cette parcelle pour la culture principale ?</w:t>
      </w:r>
    </w:p>
    <w:p w:rsidR="00B33780" w:rsidRPr="001745C6" w:rsidRDefault="00B33780" w:rsidP="00B33780">
      <w:pPr>
        <w:spacing w:line="360" w:lineRule="auto"/>
        <w:jc w:val="both"/>
        <w:rPr>
          <w:rFonts w:ascii="Times New Roman" w:hAnsi="Times New Roman" w:cs="Times New Roman"/>
          <w:sz w:val="24"/>
          <w:szCs w:val="24"/>
        </w:rPr>
      </w:pPr>
      <w:r w:rsidRPr="001745C6">
        <w:rPr>
          <w:rFonts w:ascii="Times New Roman" w:hAnsi="Times New Roman" w:cs="Times New Roman"/>
          <w:sz w:val="24"/>
          <w:szCs w:val="24"/>
        </w:rPr>
        <w:t>Inscrire la quantité,</w:t>
      </w:r>
      <w:r>
        <w:rPr>
          <w:rFonts w:ascii="Times New Roman" w:hAnsi="Times New Roman" w:cs="Times New Roman"/>
          <w:sz w:val="24"/>
          <w:szCs w:val="24"/>
        </w:rPr>
        <w:t xml:space="preserve"> l’unité de mesure et l’é</w:t>
      </w:r>
      <w:r w:rsidRPr="001745C6">
        <w:rPr>
          <w:rFonts w:ascii="Times New Roman" w:hAnsi="Times New Roman" w:cs="Times New Roman"/>
          <w:sz w:val="24"/>
          <w:szCs w:val="24"/>
        </w:rPr>
        <w:t>tat du produit</w:t>
      </w:r>
    </w:p>
    <w:p w:rsidR="00B33780" w:rsidRPr="001745C6" w:rsidRDefault="00B33780" w:rsidP="00B33780">
      <w:pPr>
        <w:spacing w:line="360" w:lineRule="auto"/>
        <w:jc w:val="both"/>
        <w:rPr>
          <w:rFonts w:ascii="Times New Roman" w:hAnsi="Times New Roman" w:cs="Times New Roman"/>
          <w:sz w:val="24"/>
          <w:szCs w:val="24"/>
        </w:rPr>
      </w:pPr>
    </w:p>
    <w:p w:rsidR="00B33780" w:rsidRPr="001745C6" w:rsidRDefault="00B33780" w:rsidP="00B33780">
      <w:pPr>
        <w:spacing w:line="360" w:lineRule="auto"/>
        <w:jc w:val="both"/>
        <w:rPr>
          <w:rFonts w:ascii="Times New Roman" w:hAnsi="Times New Roman" w:cs="Times New Roman"/>
          <w:sz w:val="24"/>
          <w:szCs w:val="24"/>
        </w:rPr>
      </w:pPr>
      <w:r w:rsidRPr="00D108D1">
        <w:rPr>
          <w:rFonts w:ascii="Times New Roman" w:hAnsi="Times New Roman" w:cs="Times New Roman"/>
          <w:b/>
          <w:sz w:val="24"/>
          <w:szCs w:val="24"/>
        </w:rPr>
        <w:t>Q1_4a_17</w:t>
      </w:r>
      <w:r w:rsidRPr="001745C6">
        <w:rPr>
          <w:rFonts w:ascii="Times New Roman" w:hAnsi="Times New Roman" w:cs="Times New Roman"/>
          <w:sz w:val="24"/>
          <w:szCs w:val="24"/>
        </w:rPr>
        <w:t xml:space="preserve"> Quelle est la production maximale attendue dans cette parcelle pour la culture principale ?</w:t>
      </w:r>
    </w:p>
    <w:p w:rsidR="00B33780" w:rsidRPr="001745C6" w:rsidRDefault="00B33780" w:rsidP="00B33780">
      <w:pPr>
        <w:spacing w:line="360" w:lineRule="auto"/>
        <w:jc w:val="both"/>
        <w:rPr>
          <w:rFonts w:ascii="Times New Roman" w:hAnsi="Times New Roman" w:cs="Times New Roman"/>
          <w:sz w:val="24"/>
          <w:szCs w:val="24"/>
        </w:rPr>
      </w:pPr>
      <w:r w:rsidRPr="001745C6">
        <w:rPr>
          <w:rFonts w:ascii="Times New Roman" w:hAnsi="Times New Roman" w:cs="Times New Roman"/>
          <w:sz w:val="24"/>
          <w:szCs w:val="24"/>
        </w:rPr>
        <w:t>Inscrire la quantité,</w:t>
      </w:r>
      <w:r>
        <w:rPr>
          <w:rFonts w:ascii="Times New Roman" w:hAnsi="Times New Roman" w:cs="Times New Roman"/>
          <w:sz w:val="24"/>
          <w:szCs w:val="24"/>
        </w:rPr>
        <w:t xml:space="preserve"> l’unité de mesure et l’é</w:t>
      </w:r>
      <w:r w:rsidRPr="001745C6">
        <w:rPr>
          <w:rFonts w:ascii="Times New Roman" w:hAnsi="Times New Roman" w:cs="Times New Roman"/>
          <w:sz w:val="24"/>
          <w:szCs w:val="24"/>
        </w:rPr>
        <w:t>tat du produit</w:t>
      </w:r>
    </w:p>
    <w:p w:rsidR="00B33780" w:rsidRPr="001745C6" w:rsidRDefault="00B33780" w:rsidP="00B33780">
      <w:pPr>
        <w:spacing w:line="360" w:lineRule="auto"/>
        <w:jc w:val="both"/>
        <w:rPr>
          <w:rFonts w:ascii="Times New Roman" w:hAnsi="Times New Roman" w:cs="Times New Roman"/>
          <w:sz w:val="24"/>
          <w:szCs w:val="24"/>
        </w:rPr>
      </w:pPr>
      <w:r w:rsidRPr="00D108D1">
        <w:rPr>
          <w:rFonts w:ascii="Times New Roman" w:hAnsi="Times New Roman" w:cs="Times New Roman"/>
          <w:b/>
          <w:sz w:val="24"/>
          <w:szCs w:val="24"/>
        </w:rPr>
        <w:t>Q1_4a_18</w:t>
      </w:r>
      <w:r w:rsidRPr="001745C6">
        <w:rPr>
          <w:rFonts w:ascii="Times New Roman" w:hAnsi="Times New Roman" w:cs="Times New Roman"/>
          <w:sz w:val="24"/>
          <w:szCs w:val="24"/>
        </w:rPr>
        <w:t xml:space="preserve"> Mois prévisionnel de récolte pour la principale culture</w:t>
      </w:r>
    </w:p>
    <w:p w:rsidR="00434148" w:rsidRPr="001745C6" w:rsidRDefault="00B33780" w:rsidP="00434148">
      <w:pPr>
        <w:spacing w:line="360" w:lineRule="auto"/>
        <w:jc w:val="both"/>
        <w:rPr>
          <w:rFonts w:ascii="Times New Roman" w:hAnsi="Times New Roman" w:cs="Times New Roman"/>
          <w:sz w:val="24"/>
          <w:szCs w:val="24"/>
        </w:rPr>
      </w:pPr>
      <w:r w:rsidRPr="001745C6">
        <w:rPr>
          <w:rFonts w:ascii="Times New Roman" w:hAnsi="Times New Roman" w:cs="Times New Roman"/>
          <w:sz w:val="24"/>
          <w:szCs w:val="24"/>
        </w:rPr>
        <w:t xml:space="preserve">Préciser le mois de récolte en choisissant le code </w:t>
      </w:r>
      <w:r>
        <w:rPr>
          <w:rFonts w:ascii="Times New Roman" w:hAnsi="Times New Roman" w:cs="Times New Roman"/>
          <w:sz w:val="24"/>
          <w:szCs w:val="24"/>
        </w:rPr>
        <w:t>du mois parmi la liste proposée</w:t>
      </w:r>
    </w:p>
    <w:p w:rsidR="00ED7BBC" w:rsidRDefault="00ED7BBC" w:rsidP="00434148">
      <w:pPr>
        <w:pStyle w:val="Paragraphedeliste"/>
        <w:spacing w:line="360" w:lineRule="auto"/>
        <w:jc w:val="both"/>
        <w:rPr>
          <w:rFonts w:ascii="Times New Roman" w:hAnsi="Times New Roman" w:cs="Times New Roman"/>
          <w:b/>
          <w:sz w:val="24"/>
          <w:szCs w:val="24"/>
        </w:rPr>
      </w:pPr>
    </w:p>
    <w:p w:rsidR="00ED7BBC" w:rsidRDefault="00ED7BBC" w:rsidP="00434148">
      <w:pPr>
        <w:pStyle w:val="Paragraphedeliste"/>
        <w:spacing w:line="360" w:lineRule="auto"/>
        <w:jc w:val="both"/>
        <w:rPr>
          <w:rFonts w:ascii="Times New Roman" w:hAnsi="Times New Roman" w:cs="Times New Roman"/>
          <w:b/>
          <w:sz w:val="24"/>
          <w:szCs w:val="24"/>
        </w:rPr>
      </w:pPr>
    </w:p>
    <w:p w:rsidR="00434148" w:rsidRDefault="00434148" w:rsidP="00434148">
      <w:pPr>
        <w:pStyle w:val="Paragraphedeliste"/>
        <w:spacing w:line="360" w:lineRule="auto"/>
        <w:jc w:val="both"/>
        <w:rPr>
          <w:rFonts w:ascii="Times New Roman" w:hAnsi="Times New Roman" w:cs="Times New Roman"/>
          <w:b/>
          <w:sz w:val="24"/>
          <w:szCs w:val="24"/>
        </w:rPr>
      </w:pPr>
      <w:r w:rsidRPr="001745C6">
        <w:rPr>
          <w:rFonts w:ascii="Times New Roman" w:hAnsi="Times New Roman" w:cs="Times New Roman"/>
          <w:b/>
          <w:sz w:val="24"/>
          <w:szCs w:val="24"/>
        </w:rPr>
        <w:lastRenderedPageBreak/>
        <w:t>La deuxième partie s’intéresse aux</w:t>
      </w:r>
      <w:r>
        <w:rPr>
          <w:rFonts w:ascii="Times New Roman" w:hAnsi="Times New Roman" w:cs="Times New Roman"/>
          <w:b/>
          <w:sz w:val="24"/>
          <w:szCs w:val="24"/>
        </w:rPr>
        <w:t xml:space="preserve"> i</w:t>
      </w:r>
      <w:r w:rsidRPr="00434148">
        <w:rPr>
          <w:rFonts w:ascii="Times New Roman" w:hAnsi="Times New Roman" w:cs="Times New Roman"/>
          <w:b/>
          <w:sz w:val="24"/>
          <w:szCs w:val="24"/>
        </w:rPr>
        <w:t>ntrants utilisés</w:t>
      </w:r>
    </w:p>
    <w:p w:rsidR="00B57E24" w:rsidRPr="001745C6" w:rsidRDefault="00B57E24" w:rsidP="00B57E24">
      <w:pPr>
        <w:spacing w:line="360" w:lineRule="auto"/>
        <w:jc w:val="both"/>
        <w:rPr>
          <w:rFonts w:ascii="Times New Roman" w:hAnsi="Times New Roman" w:cs="Times New Roman"/>
          <w:sz w:val="24"/>
          <w:szCs w:val="24"/>
        </w:rPr>
      </w:pPr>
      <w:r w:rsidRPr="00D108D1">
        <w:rPr>
          <w:rFonts w:ascii="Times New Roman" w:hAnsi="Times New Roman" w:cs="Times New Roman"/>
          <w:b/>
          <w:sz w:val="24"/>
          <w:szCs w:val="24"/>
        </w:rPr>
        <w:t>Q1_4b_1.</w:t>
      </w:r>
      <w:r w:rsidRPr="001745C6">
        <w:rPr>
          <w:rFonts w:ascii="Times New Roman" w:hAnsi="Times New Roman" w:cs="Times New Roman"/>
          <w:sz w:val="24"/>
          <w:szCs w:val="24"/>
        </w:rPr>
        <w:t xml:space="preserve"> Avez-vous utilisé des matières organiques sur la parcelle avant semis ?</w:t>
      </w:r>
    </w:p>
    <w:p w:rsidR="00B57E24" w:rsidRPr="001745C6" w:rsidRDefault="00B57E24" w:rsidP="00B57E24">
      <w:pPr>
        <w:spacing w:line="360" w:lineRule="auto"/>
        <w:jc w:val="both"/>
        <w:rPr>
          <w:rFonts w:ascii="Times New Roman" w:hAnsi="Times New Roman" w:cs="Times New Roman"/>
          <w:sz w:val="24"/>
          <w:szCs w:val="24"/>
        </w:rPr>
      </w:pPr>
      <w:r w:rsidRPr="001745C6">
        <w:rPr>
          <w:rFonts w:ascii="Times New Roman" w:hAnsi="Times New Roman" w:cs="Times New Roman"/>
          <w:sz w:val="24"/>
          <w:szCs w:val="24"/>
        </w:rPr>
        <w:t>Inscrire 1 si oui et 2 sinon</w:t>
      </w:r>
    </w:p>
    <w:p w:rsidR="00B57E24" w:rsidRPr="001745C6" w:rsidRDefault="00B57E24" w:rsidP="00B57E24">
      <w:pPr>
        <w:spacing w:line="360" w:lineRule="auto"/>
        <w:jc w:val="both"/>
        <w:rPr>
          <w:rFonts w:ascii="Times New Roman" w:hAnsi="Times New Roman" w:cs="Times New Roman"/>
          <w:sz w:val="24"/>
          <w:szCs w:val="24"/>
        </w:rPr>
      </w:pPr>
      <w:r w:rsidRPr="00D108D1">
        <w:rPr>
          <w:rFonts w:ascii="Times New Roman" w:hAnsi="Times New Roman" w:cs="Times New Roman"/>
          <w:b/>
          <w:sz w:val="24"/>
          <w:szCs w:val="24"/>
        </w:rPr>
        <w:t>Q1_4b_2</w:t>
      </w:r>
      <w:r>
        <w:rPr>
          <w:rFonts w:ascii="Times New Roman" w:hAnsi="Times New Roman" w:cs="Times New Roman"/>
          <w:sz w:val="24"/>
          <w:szCs w:val="24"/>
        </w:rPr>
        <w:t>.</w:t>
      </w:r>
      <w:r w:rsidRPr="001745C6">
        <w:rPr>
          <w:rFonts w:ascii="Times New Roman" w:hAnsi="Times New Roman" w:cs="Times New Roman"/>
          <w:sz w:val="24"/>
          <w:szCs w:val="24"/>
        </w:rPr>
        <w:t xml:space="preserve"> Si oui, parmi les matières organiques suivantes, lesquelles avez-vous utilisées avant semis ?</w:t>
      </w:r>
    </w:p>
    <w:p w:rsidR="00B57E24" w:rsidRPr="001745C6" w:rsidRDefault="00B57E24" w:rsidP="00B57E24">
      <w:pPr>
        <w:spacing w:line="360" w:lineRule="auto"/>
        <w:jc w:val="both"/>
        <w:rPr>
          <w:rFonts w:ascii="Times New Roman" w:hAnsi="Times New Roman" w:cs="Times New Roman"/>
          <w:sz w:val="24"/>
          <w:szCs w:val="24"/>
        </w:rPr>
      </w:pPr>
      <w:r w:rsidRPr="001745C6">
        <w:rPr>
          <w:rFonts w:ascii="Times New Roman" w:hAnsi="Times New Roman" w:cs="Times New Roman"/>
          <w:sz w:val="24"/>
          <w:szCs w:val="24"/>
        </w:rPr>
        <w:t>Pour chacune des options suivantes, répondre par oui ou non</w:t>
      </w:r>
    </w:p>
    <w:p w:rsidR="00B57E24" w:rsidRPr="001745C6" w:rsidRDefault="00551110" w:rsidP="00B57E24">
      <w:pPr>
        <w:spacing w:line="360" w:lineRule="auto"/>
        <w:jc w:val="both"/>
        <w:rPr>
          <w:rFonts w:ascii="Times New Roman" w:hAnsi="Times New Roman" w:cs="Times New Roman"/>
          <w:sz w:val="24"/>
          <w:szCs w:val="24"/>
        </w:rPr>
      </w:pPr>
      <w:r>
        <w:rPr>
          <w:rFonts w:ascii="Times New Roman" w:hAnsi="Times New Roman" w:cs="Times New Roman"/>
          <w:sz w:val="24"/>
          <w:szCs w:val="24"/>
        </w:rPr>
        <w:t>1.</w:t>
      </w:r>
      <w:r w:rsidR="00B57E24" w:rsidRPr="001745C6">
        <w:rPr>
          <w:rFonts w:ascii="Times New Roman" w:hAnsi="Times New Roman" w:cs="Times New Roman"/>
          <w:sz w:val="24"/>
          <w:szCs w:val="24"/>
        </w:rPr>
        <w:t xml:space="preserve">Compost </w:t>
      </w:r>
    </w:p>
    <w:p w:rsidR="00B57E24" w:rsidRPr="001745C6" w:rsidRDefault="00551110" w:rsidP="00B57E24">
      <w:pPr>
        <w:spacing w:line="360" w:lineRule="auto"/>
        <w:jc w:val="both"/>
        <w:rPr>
          <w:rFonts w:ascii="Times New Roman" w:hAnsi="Times New Roman" w:cs="Times New Roman"/>
          <w:sz w:val="24"/>
          <w:szCs w:val="24"/>
        </w:rPr>
      </w:pPr>
      <w:r>
        <w:rPr>
          <w:rFonts w:ascii="Times New Roman" w:hAnsi="Times New Roman" w:cs="Times New Roman"/>
          <w:sz w:val="24"/>
          <w:szCs w:val="24"/>
        </w:rPr>
        <w:t>2.</w:t>
      </w:r>
      <w:r w:rsidR="00B57E24" w:rsidRPr="001745C6">
        <w:rPr>
          <w:rFonts w:ascii="Times New Roman" w:hAnsi="Times New Roman" w:cs="Times New Roman"/>
          <w:sz w:val="24"/>
          <w:szCs w:val="24"/>
        </w:rPr>
        <w:t>Fumier</w:t>
      </w:r>
    </w:p>
    <w:p w:rsidR="00B57E24" w:rsidRPr="001745C6" w:rsidRDefault="00551110" w:rsidP="00B57E2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3.</w:t>
      </w:r>
      <w:r w:rsidR="00B57E24" w:rsidRPr="001745C6">
        <w:rPr>
          <w:rFonts w:ascii="Times New Roman" w:hAnsi="Times New Roman" w:cs="Times New Roman"/>
          <w:sz w:val="24"/>
          <w:szCs w:val="24"/>
        </w:rPr>
        <w:t xml:space="preserve">Paillis </w:t>
      </w:r>
    </w:p>
    <w:p w:rsidR="00B57E24" w:rsidRPr="001745C6" w:rsidRDefault="00551110" w:rsidP="00B57E24">
      <w:pPr>
        <w:spacing w:line="360" w:lineRule="auto"/>
        <w:jc w:val="both"/>
        <w:rPr>
          <w:rFonts w:ascii="Times New Roman" w:hAnsi="Times New Roman" w:cs="Times New Roman"/>
          <w:sz w:val="24"/>
          <w:szCs w:val="24"/>
        </w:rPr>
      </w:pPr>
      <w:r>
        <w:rPr>
          <w:rFonts w:ascii="Times New Roman" w:hAnsi="Times New Roman" w:cs="Times New Roman"/>
          <w:sz w:val="24"/>
          <w:szCs w:val="24"/>
        </w:rPr>
        <w:t>4.</w:t>
      </w:r>
      <w:r w:rsidR="00B57E24" w:rsidRPr="001745C6">
        <w:rPr>
          <w:rFonts w:ascii="Times New Roman" w:hAnsi="Times New Roman" w:cs="Times New Roman"/>
          <w:sz w:val="24"/>
          <w:szCs w:val="24"/>
        </w:rPr>
        <w:t xml:space="preserve"> Fertilisant bio </w:t>
      </w:r>
    </w:p>
    <w:p w:rsidR="00B57E24" w:rsidRPr="001745C6" w:rsidRDefault="00551110" w:rsidP="00B57E24">
      <w:pPr>
        <w:spacing w:line="360" w:lineRule="auto"/>
        <w:jc w:val="both"/>
        <w:rPr>
          <w:rFonts w:ascii="Times New Roman" w:hAnsi="Times New Roman" w:cs="Times New Roman"/>
          <w:sz w:val="24"/>
          <w:szCs w:val="24"/>
        </w:rPr>
      </w:pPr>
      <w:r>
        <w:rPr>
          <w:rFonts w:ascii="Times New Roman" w:hAnsi="Times New Roman" w:cs="Times New Roman"/>
          <w:sz w:val="24"/>
          <w:szCs w:val="24"/>
        </w:rPr>
        <w:t>5.</w:t>
      </w:r>
      <w:r w:rsidR="00B57E24" w:rsidRPr="001745C6">
        <w:rPr>
          <w:rFonts w:ascii="Times New Roman" w:hAnsi="Times New Roman" w:cs="Times New Roman"/>
          <w:sz w:val="24"/>
          <w:szCs w:val="24"/>
        </w:rPr>
        <w:t xml:space="preserve"> Autres matières organiques</w:t>
      </w:r>
    </w:p>
    <w:p w:rsidR="00B57E24" w:rsidRPr="001745C6" w:rsidRDefault="00B57E24" w:rsidP="00B57E24">
      <w:pPr>
        <w:spacing w:line="360" w:lineRule="auto"/>
        <w:jc w:val="both"/>
        <w:rPr>
          <w:rFonts w:ascii="Times New Roman" w:hAnsi="Times New Roman" w:cs="Times New Roman"/>
          <w:sz w:val="24"/>
          <w:szCs w:val="24"/>
        </w:rPr>
      </w:pPr>
      <w:r w:rsidRPr="001745C6">
        <w:rPr>
          <w:rFonts w:ascii="Times New Roman" w:hAnsi="Times New Roman" w:cs="Times New Roman"/>
          <w:sz w:val="24"/>
          <w:szCs w:val="24"/>
        </w:rPr>
        <w:t>Remarque</w:t>
      </w:r>
    </w:p>
    <w:p w:rsidR="00B57E24" w:rsidRPr="001745C6" w:rsidRDefault="00580D12" w:rsidP="00B57E24">
      <w:pPr>
        <w:pStyle w:val="Paragraphedeliste"/>
        <w:numPr>
          <w:ilvl w:val="0"/>
          <w:numId w:val="5"/>
        </w:numPr>
        <w:spacing w:after="0" w:line="240" w:lineRule="auto"/>
        <w:jc w:val="both"/>
        <w:rPr>
          <w:rFonts w:ascii="Times New Roman" w:hAnsi="Times New Roman" w:cs="Times New Roman"/>
          <w:sz w:val="24"/>
          <w:szCs w:val="24"/>
        </w:rPr>
      </w:pPr>
      <w:r w:rsidRPr="001745C6">
        <w:rPr>
          <w:rFonts w:ascii="Times New Roman" w:hAnsi="Times New Roman" w:cs="Times New Roman"/>
          <w:sz w:val="24"/>
          <w:szCs w:val="24"/>
        </w:rPr>
        <w:t>Compost :</w:t>
      </w:r>
      <w:r w:rsidR="00B57E24" w:rsidRPr="001745C6">
        <w:rPr>
          <w:rFonts w:ascii="Times New Roman" w:hAnsi="Times New Roman" w:cs="Times New Roman"/>
          <w:sz w:val="24"/>
          <w:szCs w:val="24"/>
        </w:rPr>
        <w:t xml:space="preserve"> fertilisant obtenu via un processus biologique aérobie qui transforme des produits organiques (sous-produits animaux, biomasse, déchets organiques, etc.) en un fertilisant utilisable par les plantes.</w:t>
      </w:r>
    </w:p>
    <w:p w:rsidR="00B57E24" w:rsidRPr="001745C6" w:rsidRDefault="00580D12" w:rsidP="00B57E24">
      <w:pPr>
        <w:pStyle w:val="Paragraphedeliste"/>
        <w:numPr>
          <w:ilvl w:val="0"/>
          <w:numId w:val="5"/>
        </w:numPr>
        <w:spacing w:after="0" w:line="240" w:lineRule="auto"/>
        <w:jc w:val="both"/>
        <w:rPr>
          <w:rFonts w:ascii="Times New Roman" w:hAnsi="Times New Roman" w:cs="Times New Roman"/>
          <w:sz w:val="24"/>
          <w:szCs w:val="24"/>
        </w:rPr>
      </w:pPr>
      <w:r w:rsidRPr="001745C6">
        <w:rPr>
          <w:rFonts w:ascii="Times New Roman" w:hAnsi="Times New Roman" w:cs="Times New Roman"/>
          <w:sz w:val="24"/>
          <w:szCs w:val="24"/>
        </w:rPr>
        <w:t>Paillis :</w:t>
      </w:r>
      <w:r w:rsidR="00B57E24" w:rsidRPr="001745C6">
        <w:rPr>
          <w:rFonts w:ascii="Times New Roman" w:hAnsi="Times New Roman" w:cs="Times New Roman"/>
          <w:sz w:val="24"/>
          <w:szCs w:val="24"/>
        </w:rPr>
        <w:t xml:space="preserve"> technique agricole consistant à couvrir le sol pour limiter l'évaporation et l'érosion.</w:t>
      </w:r>
    </w:p>
    <w:p w:rsidR="00B57E24" w:rsidRPr="001745C6" w:rsidRDefault="00B57E24" w:rsidP="00B57E24">
      <w:pPr>
        <w:pStyle w:val="Paragraphedeliste"/>
        <w:numPr>
          <w:ilvl w:val="0"/>
          <w:numId w:val="5"/>
        </w:numPr>
        <w:spacing w:after="0" w:line="240" w:lineRule="auto"/>
        <w:jc w:val="both"/>
        <w:rPr>
          <w:rFonts w:ascii="Times New Roman" w:hAnsi="Times New Roman" w:cs="Times New Roman"/>
          <w:sz w:val="24"/>
          <w:szCs w:val="24"/>
        </w:rPr>
      </w:pPr>
      <w:r w:rsidRPr="001745C6">
        <w:rPr>
          <w:rFonts w:ascii="Times New Roman" w:hAnsi="Times New Roman" w:cs="Times New Roman"/>
          <w:sz w:val="24"/>
          <w:szCs w:val="24"/>
        </w:rPr>
        <w:t xml:space="preserve">Bio </w:t>
      </w:r>
      <w:r w:rsidR="00580D12" w:rsidRPr="001745C6">
        <w:rPr>
          <w:rFonts w:ascii="Times New Roman" w:hAnsi="Times New Roman" w:cs="Times New Roman"/>
          <w:sz w:val="24"/>
          <w:szCs w:val="24"/>
        </w:rPr>
        <w:t>fertilisant :</w:t>
      </w:r>
      <w:r w:rsidRPr="001745C6">
        <w:rPr>
          <w:rFonts w:ascii="Times New Roman" w:hAnsi="Times New Roman" w:cs="Times New Roman"/>
          <w:sz w:val="24"/>
          <w:szCs w:val="24"/>
        </w:rPr>
        <w:t xml:space="preserve"> substance qui contient des micro-organismes vivants qui, quand appliqués aux semences, plantes, ou sol, colonise la rhizosphère ou l'intérieur de la plante et accélère sa croissance en augmentant l'apport ou la disponibilité des nutriments principaux pour la plante hôte.</w:t>
      </w:r>
    </w:p>
    <w:p w:rsidR="00B57E24" w:rsidRPr="001745C6" w:rsidRDefault="00B57E24" w:rsidP="00B57E24">
      <w:pPr>
        <w:pStyle w:val="Paragraphedeliste"/>
        <w:numPr>
          <w:ilvl w:val="0"/>
          <w:numId w:val="5"/>
        </w:numPr>
        <w:spacing w:after="0" w:line="240" w:lineRule="auto"/>
        <w:jc w:val="both"/>
        <w:rPr>
          <w:rFonts w:ascii="Times New Roman" w:hAnsi="Times New Roman" w:cs="Times New Roman"/>
          <w:sz w:val="24"/>
          <w:szCs w:val="24"/>
        </w:rPr>
      </w:pPr>
      <w:r w:rsidRPr="001745C6">
        <w:rPr>
          <w:rFonts w:ascii="Times New Roman" w:hAnsi="Times New Roman" w:cs="Times New Roman"/>
          <w:sz w:val="24"/>
          <w:szCs w:val="24"/>
        </w:rPr>
        <w:t xml:space="preserve">Fumier solide incorporé dans les X heures après </w:t>
      </w:r>
      <w:r w:rsidR="00580D12" w:rsidRPr="001745C6">
        <w:rPr>
          <w:rFonts w:ascii="Times New Roman" w:hAnsi="Times New Roman" w:cs="Times New Roman"/>
          <w:sz w:val="24"/>
          <w:szCs w:val="24"/>
        </w:rPr>
        <w:t>épandage :</w:t>
      </w:r>
      <w:r w:rsidRPr="001745C6">
        <w:rPr>
          <w:rFonts w:ascii="Times New Roman" w:hAnsi="Times New Roman" w:cs="Times New Roman"/>
          <w:sz w:val="24"/>
          <w:szCs w:val="24"/>
        </w:rPr>
        <w:t xml:space="preserve"> effluents solides des animaux. La superficie concernée ici est importante pour le calcul des émissions de GES et ammoniac. D'un point de vue scientifique, la meilleure valeur de X serait de quatre heures. Cependant, X peut être adaptée au niveau national en restant dans une durée raisonnable (considérant un maximum d'un jour). Si cette question n'est pas possible ainsi, alors elle peut être simplifiée en "Fumier solide incorporé après épandage".</w:t>
      </w:r>
    </w:p>
    <w:p w:rsidR="00B57E24" w:rsidRPr="001745C6" w:rsidRDefault="00B57E24" w:rsidP="00B57E24">
      <w:pPr>
        <w:spacing w:line="360" w:lineRule="auto"/>
        <w:jc w:val="both"/>
        <w:rPr>
          <w:rFonts w:ascii="Times New Roman" w:hAnsi="Times New Roman" w:cs="Times New Roman"/>
          <w:sz w:val="24"/>
          <w:szCs w:val="24"/>
        </w:rPr>
      </w:pPr>
    </w:p>
    <w:p w:rsidR="00B57E24" w:rsidRPr="001745C6" w:rsidRDefault="00B57E24" w:rsidP="00B57E24">
      <w:pPr>
        <w:spacing w:line="360" w:lineRule="auto"/>
        <w:jc w:val="both"/>
        <w:rPr>
          <w:rFonts w:ascii="Times New Roman" w:hAnsi="Times New Roman" w:cs="Times New Roman"/>
          <w:sz w:val="24"/>
          <w:szCs w:val="24"/>
        </w:rPr>
      </w:pPr>
      <w:r w:rsidRPr="00D108D1">
        <w:rPr>
          <w:rFonts w:ascii="Times New Roman" w:hAnsi="Times New Roman" w:cs="Times New Roman"/>
          <w:b/>
          <w:sz w:val="24"/>
          <w:szCs w:val="24"/>
        </w:rPr>
        <w:t>Q1_4b</w:t>
      </w:r>
      <w:r w:rsidR="00551110" w:rsidRPr="00D108D1">
        <w:rPr>
          <w:rFonts w:ascii="Times New Roman" w:hAnsi="Times New Roman" w:cs="Times New Roman"/>
          <w:b/>
          <w:sz w:val="24"/>
          <w:szCs w:val="24"/>
        </w:rPr>
        <w:t>_3</w:t>
      </w:r>
      <w:r w:rsidRPr="001745C6">
        <w:rPr>
          <w:rFonts w:ascii="Times New Roman" w:hAnsi="Times New Roman" w:cs="Times New Roman"/>
          <w:sz w:val="24"/>
          <w:szCs w:val="24"/>
        </w:rPr>
        <w:t xml:space="preserve"> Avez-vous utilisé des matières minérales sur la parcelle pendant la campagne agricole?</w:t>
      </w:r>
    </w:p>
    <w:p w:rsidR="00B57E24" w:rsidRPr="001745C6" w:rsidRDefault="00B57E24" w:rsidP="00B57E24">
      <w:pPr>
        <w:spacing w:line="360" w:lineRule="auto"/>
        <w:jc w:val="both"/>
        <w:rPr>
          <w:rFonts w:ascii="Times New Roman" w:hAnsi="Times New Roman" w:cs="Times New Roman"/>
          <w:sz w:val="24"/>
          <w:szCs w:val="24"/>
        </w:rPr>
      </w:pPr>
      <w:r w:rsidRPr="001745C6">
        <w:rPr>
          <w:rFonts w:ascii="Times New Roman" w:hAnsi="Times New Roman" w:cs="Times New Roman"/>
          <w:sz w:val="24"/>
          <w:szCs w:val="24"/>
        </w:rPr>
        <w:t>Inscrire 1 si oui et 2 sinon</w:t>
      </w:r>
    </w:p>
    <w:p w:rsidR="00B57E24" w:rsidRPr="001745C6" w:rsidRDefault="00B57E24" w:rsidP="00B57E24">
      <w:pPr>
        <w:spacing w:line="360" w:lineRule="auto"/>
        <w:jc w:val="both"/>
        <w:rPr>
          <w:rFonts w:ascii="Times New Roman" w:hAnsi="Times New Roman" w:cs="Times New Roman"/>
          <w:sz w:val="24"/>
          <w:szCs w:val="24"/>
        </w:rPr>
      </w:pPr>
      <w:r w:rsidRPr="001745C6">
        <w:rPr>
          <w:rFonts w:ascii="Times New Roman" w:hAnsi="Times New Roman" w:cs="Times New Roman"/>
          <w:sz w:val="24"/>
          <w:szCs w:val="24"/>
        </w:rPr>
        <w:lastRenderedPageBreak/>
        <w:t>Remarque</w:t>
      </w:r>
    </w:p>
    <w:p w:rsidR="00B57E24" w:rsidRPr="001745C6" w:rsidRDefault="00B57E24" w:rsidP="00B57E24">
      <w:pPr>
        <w:spacing w:line="360" w:lineRule="auto"/>
        <w:jc w:val="both"/>
        <w:rPr>
          <w:rFonts w:ascii="Times New Roman" w:hAnsi="Times New Roman" w:cs="Times New Roman"/>
          <w:sz w:val="24"/>
          <w:szCs w:val="24"/>
        </w:rPr>
      </w:pPr>
      <w:r w:rsidRPr="001745C6">
        <w:rPr>
          <w:rFonts w:ascii="Times New Roman" w:hAnsi="Times New Roman" w:cs="Times New Roman"/>
          <w:sz w:val="24"/>
          <w:szCs w:val="24"/>
        </w:rPr>
        <w:t xml:space="preserve">Fertilisants </w:t>
      </w:r>
      <w:r w:rsidR="00ED7BBC" w:rsidRPr="001745C6">
        <w:rPr>
          <w:rFonts w:ascii="Times New Roman" w:hAnsi="Times New Roman" w:cs="Times New Roman"/>
          <w:sz w:val="24"/>
          <w:szCs w:val="24"/>
        </w:rPr>
        <w:t>minéraux :</w:t>
      </w:r>
      <w:r w:rsidRPr="001745C6">
        <w:rPr>
          <w:rFonts w:ascii="Times New Roman" w:hAnsi="Times New Roman" w:cs="Times New Roman"/>
          <w:sz w:val="24"/>
          <w:szCs w:val="24"/>
        </w:rPr>
        <w:t xml:space="preserve"> substances non organiques, principalement des sels, contenant de nutriments utiles aux plantes – azote (N), phosphore (P), potassium (K) ou toute combinaison de ces trois éléments.</w:t>
      </w:r>
    </w:p>
    <w:p w:rsidR="00B57E24" w:rsidRPr="001745C6" w:rsidRDefault="00B57E24" w:rsidP="00B57E24">
      <w:pPr>
        <w:spacing w:line="360" w:lineRule="auto"/>
        <w:jc w:val="both"/>
        <w:rPr>
          <w:rFonts w:ascii="Times New Roman" w:hAnsi="Times New Roman" w:cs="Times New Roman"/>
          <w:sz w:val="24"/>
          <w:szCs w:val="24"/>
        </w:rPr>
      </w:pPr>
      <w:r w:rsidRPr="00D108D1">
        <w:rPr>
          <w:rFonts w:ascii="Times New Roman" w:hAnsi="Times New Roman" w:cs="Times New Roman"/>
          <w:b/>
          <w:sz w:val="24"/>
          <w:szCs w:val="24"/>
        </w:rPr>
        <w:t>Q1_4b</w:t>
      </w:r>
      <w:r w:rsidR="00551110" w:rsidRPr="00D108D1">
        <w:rPr>
          <w:rFonts w:ascii="Times New Roman" w:hAnsi="Times New Roman" w:cs="Times New Roman"/>
          <w:b/>
          <w:sz w:val="24"/>
          <w:szCs w:val="24"/>
        </w:rPr>
        <w:t>_4</w:t>
      </w:r>
      <w:r w:rsidRPr="001745C6">
        <w:rPr>
          <w:rFonts w:ascii="Times New Roman" w:hAnsi="Times New Roman" w:cs="Times New Roman"/>
          <w:sz w:val="24"/>
          <w:szCs w:val="24"/>
        </w:rPr>
        <w:t xml:space="preserve"> Si oui, parmi les matières minérales suivantes, lesquelles avez-vous utilisées avant semis </w:t>
      </w:r>
    </w:p>
    <w:p w:rsidR="00B57E24" w:rsidRPr="001745C6" w:rsidRDefault="00B57E24" w:rsidP="00B57E24">
      <w:pPr>
        <w:spacing w:line="360" w:lineRule="auto"/>
        <w:jc w:val="both"/>
        <w:rPr>
          <w:rFonts w:ascii="Times New Roman" w:hAnsi="Times New Roman" w:cs="Times New Roman"/>
          <w:sz w:val="24"/>
          <w:szCs w:val="24"/>
        </w:rPr>
      </w:pPr>
      <w:r w:rsidRPr="001745C6">
        <w:rPr>
          <w:rFonts w:ascii="Times New Roman" w:hAnsi="Times New Roman" w:cs="Times New Roman"/>
          <w:sz w:val="24"/>
          <w:szCs w:val="24"/>
        </w:rPr>
        <w:t>Pour chacune des options suivantes, répondre par oui ou non</w:t>
      </w:r>
    </w:p>
    <w:p w:rsidR="00B57E24" w:rsidRPr="00FC60F1" w:rsidRDefault="00551110" w:rsidP="00B57E24">
      <w:pPr>
        <w:spacing w:line="360" w:lineRule="auto"/>
        <w:jc w:val="both"/>
        <w:rPr>
          <w:rFonts w:ascii="Times New Roman" w:hAnsi="Times New Roman" w:cs="Times New Roman"/>
          <w:sz w:val="24"/>
          <w:szCs w:val="24"/>
          <w:lang w:val="fr-SN"/>
        </w:rPr>
      </w:pPr>
      <w:r>
        <w:rPr>
          <w:rFonts w:ascii="Times New Roman" w:hAnsi="Times New Roman" w:cs="Times New Roman"/>
          <w:sz w:val="24"/>
          <w:szCs w:val="24"/>
          <w:lang w:val="fr-SN"/>
        </w:rPr>
        <w:t>1.</w:t>
      </w:r>
      <w:r w:rsidR="00B57E24" w:rsidRPr="00FC60F1">
        <w:rPr>
          <w:rFonts w:ascii="Times New Roman" w:hAnsi="Times New Roman" w:cs="Times New Roman"/>
          <w:sz w:val="24"/>
          <w:szCs w:val="24"/>
          <w:lang w:val="fr-SN"/>
        </w:rPr>
        <w:t xml:space="preserve"> Phosphates </w:t>
      </w:r>
    </w:p>
    <w:p w:rsidR="00B57E24" w:rsidRPr="00FC60F1" w:rsidRDefault="00551110" w:rsidP="00B57E24">
      <w:pPr>
        <w:spacing w:line="360" w:lineRule="auto"/>
        <w:jc w:val="both"/>
        <w:rPr>
          <w:rFonts w:ascii="Times New Roman" w:hAnsi="Times New Roman" w:cs="Times New Roman"/>
          <w:sz w:val="24"/>
          <w:szCs w:val="24"/>
          <w:lang w:val="fr-SN"/>
        </w:rPr>
      </w:pPr>
      <w:r>
        <w:rPr>
          <w:rFonts w:ascii="Times New Roman" w:hAnsi="Times New Roman" w:cs="Times New Roman"/>
          <w:sz w:val="24"/>
          <w:szCs w:val="24"/>
          <w:lang w:val="fr-SN"/>
        </w:rPr>
        <w:t>2.</w:t>
      </w:r>
      <w:r w:rsidR="00B57E24" w:rsidRPr="00FC60F1">
        <w:rPr>
          <w:rFonts w:ascii="Times New Roman" w:hAnsi="Times New Roman" w:cs="Times New Roman"/>
          <w:sz w:val="24"/>
          <w:szCs w:val="24"/>
          <w:lang w:val="fr-SN"/>
        </w:rPr>
        <w:t xml:space="preserve">NPK </w:t>
      </w:r>
    </w:p>
    <w:p w:rsidR="00B57E24" w:rsidRPr="001745C6" w:rsidRDefault="00551110" w:rsidP="00B57E2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3. Urée </w:t>
      </w:r>
    </w:p>
    <w:p w:rsidR="00B57E24" w:rsidRPr="001745C6" w:rsidRDefault="00551110" w:rsidP="00B57E24">
      <w:pPr>
        <w:spacing w:line="360" w:lineRule="auto"/>
        <w:jc w:val="both"/>
        <w:rPr>
          <w:rFonts w:ascii="Times New Roman" w:hAnsi="Times New Roman" w:cs="Times New Roman"/>
          <w:sz w:val="24"/>
          <w:szCs w:val="24"/>
        </w:rPr>
      </w:pPr>
      <w:r w:rsidRPr="00D108D1">
        <w:rPr>
          <w:rFonts w:ascii="Times New Roman" w:hAnsi="Times New Roman" w:cs="Times New Roman"/>
          <w:b/>
          <w:sz w:val="24"/>
          <w:szCs w:val="24"/>
        </w:rPr>
        <w:t>Q1_4b_5</w:t>
      </w:r>
      <w:r>
        <w:rPr>
          <w:rFonts w:ascii="Times New Roman" w:hAnsi="Times New Roman" w:cs="Times New Roman"/>
          <w:sz w:val="24"/>
          <w:szCs w:val="24"/>
        </w:rPr>
        <w:t>.</w:t>
      </w:r>
      <w:r w:rsidR="00B57E24" w:rsidRPr="001745C6">
        <w:rPr>
          <w:rFonts w:ascii="Times New Roman" w:hAnsi="Times New Roman" w:cs="Times New Roman"/>
          <w:sz w:val="24"/>
          <w:szCs w:val="24"/>
        </w:rPr>
        <w:t xml:space="preserve"> </w:t>
      </w:r>
      <w:r w:rsidR="00ED7BBC" w:rsidRPr="001745C6">
        <w:rPr>
          <w:rFonts w:ascii="Times New Roman" w:hAnsi="Times New Roman" w:cs="Times New Roman"/>
          <w:sz w:val="24"/>
          <w:szCs w:val="24"/>
        </w:rPr>
        <w:t>Précisez-la</w:t>
      </w:r>
      <w:r w:rsidR="00B57E24" w:rsidRPr="001745C6">
        <w:rPr>
          <w:rFonts w:ascii="Times New Roman" w:hAnsi="Times New Roman" w:cs="Times New Roman"/>
          <w:sz w:val="24"/>
          <w:szCs w:val="24"/>
        </w:rPr>
        <w:t xml:space="preserve"> ou les Origine(s) du phosphate ?</w:t>
      </w:r>
    </w:p>
    <w:p w:rsidR="00B57E24" w:rsidRPr="001745C6" w:rsidRDefault="00B57E24" w:rsidP="00B57E24">
      <w:pPr>
        <w:spacing w:after="0" w:line="360" w:lineRule="auto"/>
        <w:rPr>
          <w:rFonts w:ascii="Times New Roman" w:hAnsi="Times New Roman" w:cs="Times New Roman"/>
          <w:sz w:val="24"/>
          <w:szCs w:val="24"/>
        </w:rPr>
      </w:pPr>
      <w:r w:rsidRPr="001745C6">
        <w:rPr>
          <w:rFonts w:ascii="Times New Roman" w:hAnsi="Times New Roman" w:cs="Times New Roman"/>
          <w:sz w:val="24"/>
          <w:szCs w:val="24"/>
        </w:rPr>
        <w:t>Pour chacune des options suivantes, répondre par oui ou non</w:t>
      </w:r>
    </w:p>
    <w:p w:rsidR="00B57E24" w:rsidRPr="001745C6" w:rsidRDefault="00551110" w:rsidP="00B57E24">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1. Achat </w:t>
      </w:r>
      <w:r w:rsidR="00ED7BBC">
        <w:rPr>
          <w:rFonts w:ascii="Times New Roman" w:hAnsi="Times New Roman" w:cs="Times New Roman"/>
          <w:sz w:val="24"/>
          <w:szCs w:val="24"/>
        </w:rPr>
        <w:t xml:space="preserve">sans </w:t>
      </w:r>
      <w:r w:rsidR="00ED7BBC" w:rsidRPr="001745C6">
        <w:rPr>
          <w:rFonts w:ascii="Times New Roman" w:hAnsi="Times New Roman" w:cs="Times New Roman"/>
          <w:sz w:val="24"/>
          <w:szCs w:val="24"/>
        </w:rPr>
        <w:t>subventions</w:t>
      </w:r>
      <w:r w:rsidR="00B57E24" w:rsidRPr="001745C6">
        <w:rPr>
          <w:rFonts w:ascii="Times New Roman" w:hAnsi="Times New Roman" w:cs="Times New Roman"/>
          <w:sz w:val="24"/>
          <w:szCs w:val="24"/>
        </w:rPr>
        <w:t xml:space="preserve"> ; </w:t>
      </w:r>
    </w:p>
    <w:p w:rsidR="00B57E24" w:rsidRPr="001745C6" w:rsidRDefault="00551110" w:rsidP="00B57E24">
      <w:pPr>
        <w:spacing w:after="0" w:line="240" w:lineRule="auto"/>
        <w:rPr>
          <w:rFonts w:ascii="Times New Roman" w:hAnsi="Times New Roman" w:cs="Times New Roman"/>
          <w:sz w:val="24"/>
          <w:szCs w:val="24"/>
        </w:rPr>
      </w:pPr>
      <w:r>
        <w:rPr>
          <w:rFonts w:ascii="Times New Roman" w:hAnsi="Times New Roman" w:cs="Times New Roman"/>
          <w:sz w:val="24"/>
          <w:szCs w:val="24"/>
        </w:rPr>
        <w:t>2. Achat avec</w:t>
      </w:r>
      <w:r w:rsidR="00B57E24" w:rsidRPr="001745C6">
        <w:rPr>
          <w:rFonts w:ascii="Times New Roman" w:hAnsi="Times New Roman" w:cs="Times New Roman"/>
          <w:sz w:val="24"/>
          <w:szCs w:val="24"/>
        </w:rPr>
        <w:t xml:space="preserve"> </w:t>
      </w:r>
      <w:r w:rsidR="00ED7BBC" w:rsidRPr="001745C6">
        <w:rPr>
          <w:rFonts w:ascii="Times New Roman" w:hAnsi="Times New Roman" w:cs="Times New Roman"/>
          <w:sz w:val="24"/>
          <w:szCs w:val="24"/>
        </w:rPr>
        <w:t>subventions ;</w:t>
      </w:r>
      <w:r w:rsidR="00B57E24" w:rsidRPr="001745C6">
        <w:rPr>
          <w:rFonts w:ascii="Times New Roman" w:hAnsi="Times New Roman" w:cs="Times New Roman"/>
          <w:sz w:val="24"/>
          <w:szCs w:val="24"/>
        </w:rPr>
        <w:t xml:space="preserve"> </w:t>
      </w:r>
    </w:p>
    <w:p w:rsidR="00B57E24" w:rsidRPr="001745C6" w:rsidRDefault="00B57E24" w:rsidP="00B57E24">
      <w:pPr>
        <w:spacing w:after="0" w:line="240" w:lineRule="auto"/>
        <w:rPr>
          <w:rFonts w:ascii="Times New Roman" w:hAnsi="Times New Roman" w:cs="Times New Roman"/>
          <w:sz w:val="24"/>
          <w:szCs w:val="24"/>
        </w:rPr>
      </w:pPr>
      <w:r w:rsidRPr="001745C6">
        <w:rPr>
          <w:rFonts w:ascii="Times New Roman" w:hAnsi="Times New Roman" w:cs="Times New Roman"/>
          <w:sz w:val="24"/>
          <w:szCs w:val="24"/>
        </w:rPr>
        <w:t xml:space="preserve">3. </w:t>
      </w:r>
      <w:r w:rsidR="00ED7BBC" w:rsidRPr="001745C6">
        <w:rPr>
          <w:rFonts w:ascii="Times New Roman" w:hAnsi="Times New Roman" w:cs="Times New Roman"/>
          <w:sz w:val="24"/>
          <w:szCs w:val="24"/>
        </w:rPr>
        <w:t>Dons ;</w:t>
      </w:r>
      <w:r w:rsidRPr="001745C6">
        <w:rPr>
          <w:rFonts w:ascii="Times New Roman" w:hAnsi="Times New Roman" w:cs="Times New Roman"/>
          <w:sz w:val="24"/>
          <w:szCs w:val="24"/>
        </w:rPr>
        <w:t xml:space="preserve"> </w:t>
      </w:r>
    </w:p>
    <w:p w:rsidR="00B57E24" w:rsidRPr="001745C6" w:rsidRDefault="00B57E24" w:rsidP="00B57E24">
      <w:pPr>
        <w:spacing w:line="360" w:lineRule="auto"/>
        <w:jc w:val="both"/>
        <w:rPr>
          <w:rFonts w:ascii="Times New Roman" w:hAnsi="Times New Roman" w:cs="Times New Roman"/>
          <w:sz w:val="24"/>
          <w:szCs w:val="24"/>
        </w:rPr>
      </w:pPr>
    </w:p>
    <w:p w:rsidR="00B57E24" w:rsidRPr="001745C6" w:rsidRDefault="00B57E24" w:rsidP="00B57E24">
      <w:pPr>
        <w:spacing w:line="360" w:lineRule="auto"/>
        <w:jc w:val="both"/>
        <w:rPr>
          <w:rFonts w:ascii="Times New Roman" w:hAnsi="Times New Roman" w:cs="Times New Roman"/>
          <w:sz w:val="24"/>
          <w:szCs w:val="24"/>
        </w:rPr>
      </w:pPr>
      <w:r w:rsidRPr="00D108D1">
        <w:rPr>
          <w:rFonts w:ascii="Times New Roman" w:hAnsi="Times New Roman" w:cs="Times New Roman"/>
          <w:b/>
          <w:sz w:val="24"/>
          <w:szCs w:val="24"/>
        </w:rPr>
        <w:t>Q1_4b</w:t>
      </w:r>
      <w:r w:rsidR="00551110" w:rsidRPr="00D108D1">
        <w:rPr>
          <w:rFonts w:ascii="Times New Roman" w:hAnsi="Times New Roman" w:cs="Times New Roman"/>
          <w:b/>
          <w:sz w:val="24"/>
          <w:szCs w:val="24"/>
        </w:rPr>
        <w:t>_5</w:t>
      </w:r>
      <w:r w:rsidR="00ED7BBC" w:rsidRPr="00D108D1">
        <w:rPr>
          <w:rFonts w:ascii="Times New Roman" w:hAnsi="Times New Roman" w:cs="Times New Roman"/>
          <w:b/>
          <w:sz w:val="24"/>
          <w:szCs w:val="24"/>
        </w:rPr>
        <w:t>a</w:t>
      </w:r>
      <w:r w:rsidR="00ED7BBC">
        <w:rPr>
          <w:rFonts w:ascii="Times New Roman" w:hAnsi="Times New Roman" w:cs="Times New Roman"/>
          <w:sz w:val="24"/>
          <w:szCs w:val="24"/>
        </w:rPr>
        <w:t>.</w:t>
      </w:r>
      <w:r w:rsidR="00ED7BBC" w:rsidRPr="001745C6">
        <w:rPr>
          <w:rFonts w:ascii="Times New Roman" w:hAnsi="Times New Roman" w:cs="Times New Roman"/>
          <w:sz w:val="24"/>
          <w:szCs w:val="24"/>
        </w:rPr>
        <w:t xml:space="preserve"> Quelle</w:t>
      </w:r>
      <w:r w:rsidRPr="001745C6">
        <w:rPr>
          <w:rFonts w:ascii="Times New Roman" w:hAnsi="Times New Roman" w:cs="Times New Roman"/>
          <w:sz w:val="24"/>
          <w:szCs w:val="24"/>
        </w:rPr>
        <w:t xml:space="preserve"> est la qua</w:t>
      </w:r>
      <w:r w:rsidR="00551110">
        <w:rPr>
          <w:rFonts w:ascii="Times New Roman" w:hAnsi="Times New Roman" w:cs="Times New Roman"/>
          <w:sz w:val="24"/>
          <w:szCs w:val="24"/>
        </w:rPr>
        <w:t>ntité de phosphates achetée sans</w:t>
      </w:r>
      <w:r w:rsidRPr="001745C6">
        <w:rPr>
          <w:rFonts w:ascii="Times New Roman" w:hAnsi="Times New Roman" w:cs="Times New Roman"/>
          <w:sz w:val="24"/>
          <w:szCs w:val="24"/>
        </w:rPr>
        <w:t xml:space="preserve"> subvention ?</w:t>
      </w:r>
    </w:p>
    <w:p w:rsidR="00B57E24" w:rsidRPr="001745C6" w:rsidRDefault="00B57E24" w:rsidP="00B57E24">
      <w:pPr>
        <w:spacing w:line="360" w:lineRule="auto"/>
        <w:jc w:val="both"/>
        <w:rPr>
          <w:rFonts w:ascii="Times New Roman" w:hAnsi="Times New Roman" w:cs="Times New Roman"/>
          <w:sz w:val="24"/>
          <w:szCs w:val="24"/>
        </w:rPr>
      </w:pPr>
      <w:r w:rsidRPr="001745C6">
        <w:rPr>
          <w:rFonts w:ascii="Times New Roman" w:hAnsi="Times New Roman" w:cs="Times New Roman"/>
          <w:sz w:val="24"/>
          <w:szCs w:val="24"/>
        </w:rPr>
        <w:t>Inscrire la quantité en KG</w:t>
      </w:r>
    </w:p>
    <w:p w:rsidR="00B57E24" w:rsidRPr="001745C6" w:rsidRDefault="00B57E24" w:rsidP="00B57E24">
      <w:pPr>
        <w:spacing w:line="360" w:lineRule="auto"/>
        <w:jc w:val="both"/>
        <w:rPr>
          <w:rFonts w:ascii="Times New Roman" w:hAnsi="Times New Roman" w:cs="Times New Roman"/>
          <w:sz w:val="24"/>
          <w:szCs w:val="24"/>
        </w:rPr>
      </w:pPr>
      <w:r w:rsidRPr="00D108D1">
        <w:rPr>
          <w:rFonts w:ascii="Times New Roman" w:hAnsi="Times New Roman" w:cs="Times New Roman"/>
          <w:b/>
          <w:sz w:val="24"/>
          <w:szCs w:val="24"/>
        </w:rPr>
        <w:t>Q1_4b</w:t>
      </w:r>
      <w:r w:rsidR="00551110" w:rsidRPr="00D108D1">
        <w:rPr>
          <w:rFonts w:ascii="Times New Roman" w:hAnsi="Times New Roman" w:cs="Times New Roman"/>
          <w:b/>
          <w:sz w:val="24"/>
          <w:szCs w:val="24"/>
        </w:rPr>
        <w:t>_5b</w:t>
      </w:r>
      <w:r w:rsidR="00551110">
        <w:rPr>
          <w:rFonts w:ascii="Times New Roman" w:hAnsi="Times New Roman" w:cs="Times New Roman"/>
          <w:sz w:val="24"/>
          <w:szCs w:val="24"/>
        </w:rPr>
        <w:t>.</w:t>
      </w:r>
      <w:r w:rsidRPr="001745C6">
        <w:rPr>
          <w:rFonts w:ascii="Times New Roman" w:hAnsi="Times New Roman" w:cs="Times New Roman"/>
          <w:sz w:val="24"/>
          <w:szCs w:val="24"/>
        </w:rPr>
        <w:t xml:space="preserve"> Quelle est la qua</w:t>
      </w:r>
      <w:r w:rsidR="00551110">
        <w:rPr>
          <w:rFonts w:ascii="Times New Roman" w:hAnsi="Times New Roman" w:cs="Times New Roman"/>
          <w:sz w:val="24"/>
          <w:szCs w:val="24"/>
        </w:rPr>
        <w:t>ntité de phosphates achetée avec</w:t>
      </w:r>
      <w:r w:rsidRPr="001745C6">
        <w:rPr>
          <w:rFonts w:ascii="Times New Roman" w:hAnsi="Times New Roman" w:cs="Times New Roman"/>
          <w:sz w:val="24"/>
          <w:szCs w:val="24"/>
        </w:rPr>
        <w:t xml:space="preserve"> subvention ?</w:t>
      </w:r>
    </w:p>
    <w:p w:rsidR="00B57E24" w:rsidRPr="001745C6" w:rsidRDefault="00B57E24" w:rsidP="00B57E24">
      <w:pPr>
        <w:spacing w:line="360" w:lineRule="auto"/>
        <w:jc w:val="both"/>
        <w:rPr>
          <w:rFonts w:ascii="Times New Roman" w:hAnsi="Times New Roman" w:cs="Times New Roman"/>
          <w:sz w:val="24"/>
          <w:szCs w:val="24"/>
        </w:rPr>
      </w:pPr>
      <w:r w:rsidRPr="001745C6">
        <w:rPr>
          <w:rFonts w:ascii="Times New Roman" w:hAnsi="Times New Roman" w:cs="Times New Roman"/>
          <w:sz w:val="24"/>
          <w:szCs w:val="24"/>
        </w:rPr>
        <w:t>Inscrire la quantité en KG</w:t>
      </w:r>
    </w:p>
    <w:p w:rsidR="00B57E24" w:rsidRPr="001745C6" w:rsidRDefault="00B57E24" w:rsidP="00B57E24">
      <w:pPr>
        <w:spacing w:line="360" w:lineRule="auto"/>
        <w:jc w:val="both"/>
        <w:rPr>
          <w:rFonts w:ascii="Times New Roman" w:hAnsi="Times New Roman" w:cs="Times New Roman"/>
          <w:sz w:val="24"/>
          <w:szCs w:val="24"/>
        </w:rPr>
      </w:pPr>
      <w:r w:rsidRPr="00D108D1">
        <w:rPr>
          <w:rFonts w:ascii="Times New Roman" w:hAnsi="Times New Roman" w:cs="Times New Roman"/>
          <w:b/>
          <w:sz w:val="24"/>
          <w:szCs w:val="24"/>
        </w:rPr>
        <w:t>Q1_4b</w:t>
      </w:r>
      <w:r w:rsidR="00551110" w:rsidRPr="00D108D1">
        <w:rPr>
          <w:rFonts w:ascii="Times New Roman" w:hAnsi="Times New Roman" w:cs="Times New Roman"/>
          <w:b/>
          <w:sz w:val="24"/>
          <w:szCs w:val="24"/>
        </w:rPr>
        <w:t>_5c</w:t>
      </w:r>
      <w:r w:rsidR="00551110">
        <w:rPr>
          <w:rFonts w:ascii="Times New Roman" w:hAnsi="Times New Roman" w:cs="Times New Roman"/>
          <w:sz w:val="24"/>
          <w:szCs w:val="24"/>
        </w:rPr>
        <w:t>.</w:t>
      </w:r>
      <w:r w:rsidRPr="001745C6">
        <w:rPr>
          <w:rFonts w:ascii="Times New Roman" w:hAnsi="Times New Roman" w:cs="Times New Roman"/>
          <w:sz w:val="24"/>
          <w:szCs w:val="24"/>
        </w:rPr>
        <w:t xml:space="preserve"> Quelle est la quantité de phosphates provenant des dons ?</w:t>
      </w:r>
    </w:p>
    <w:p w:rsidR="00B57E24" w:rsidRPr="001745C6" w:rsidRDefault="00B57E24" w:rsidP="00B57E24">
      <w:pPr>
        <w:spacing w:line="360" w:lineRule="auto"/>
        <w:jc w:val="both"/>
        <w:rPr>
          <w:rFonts w:ascii="Times New Roman" w:hAnsi="Times New Roman" w:cs="Times New Roman"/>
          <w:sz w:val="24"/>
          <w:szCs w:val="24"/>
        </w:rPr>
      </w:pPr>
      <w:r w:rsidRPr="001745C6">
        <w:rPr>
          <w:rFonts w:ascii="Times New Roman" w:hAnsi="Times New Roman" w:cs="Times New Roman"/>
          <w:sz w:val="24"/>
          <w:szCs w:val="24"/>
        </w:rPr>
        <w:t>Inscrire la quantité en KG</w:t>
      </w:r>
    </w:p>
    <w:p w:rsidR="00B57E24" w:rsidRPr="001745C6" w:rsidRDefault="00B57E24" w:rsidP="00B57E24">
      <w:pPr>
        <w:spacing w:line="360" w:lineRule="auto"/>
        <w:jc w:val="both"/>
        <w:rPr>
          <w:rFonts w:ascii="Times New Roman" w:hAnsi="Times New Roman" w:cs="Times New Roman"/>
          <w:sz w:val="24"/>
          <w:szCs w:val="24"/>
        </w:rPr>
      </w:pPr>
      <w:r w:rsidRPr="00D108D1">
        <w:rPr>
          <w:rFonts w:ascii="Times New Roman" w:hAnsi="Times New Roman" w:cs="Times New Roman"/>
          <w:b/>
          <w:sz w:val="24"/>
          <w:szCs w:val="24"/>
        </w:rPr>
        <w:t>Q1_4b</w:t>
      </w:r>
      <w:r w:rsidR="00551110" w:rsidRPr="00D108D1">
        <w:rPr>
          <w:rFonts w:ascii="Times New Roman" w:hAnsi="Times New Roman" w:cs="Times New Roman"/>
          <w:b/>
          <w:sz w:val="24"/>
          <w:szCs w:val="24"/>
        </w:rPr>
        <w:t>_</w:t>
      </w:r>
      <w:r w:rsidR="00ED7BBC" w:rsidRPr="00D108D1">
        <w:rPr>
          <w:rFonts w:ascii="Times New Roman" w:hAnsi="Times New Roman" w:cs="Times New Roman"/>
          <w:b/>
          <w:sz w:val="24"/>
          <w:szCs w:val="24"/>
        </w:rPr>
        <w:t>6.</w:t>
      </w:r>
      <w:r w:rsidR="00ED7BBC" w:rsidRPr="001745C6">
        <w:rPr>
          <w:rFonts w:ascii="Times New Roman" w:hAnsi="Times New Roman" w:cs="Times New Roman"/>
          <w:sz w:val="24"/>
          <w:szCs w:val="24"/>
        </w:rPr>
        <w:t xml:space="preserve"> Précisez-la</w:t>
      </w:r>
      <w:r w:rsidRPr="001745C6">
        <w:rPr>
          <w:rFonts w:ascii="Times New Roman" w:hAnsi="Times New Roman" w:cs="Times New Roman"/>
          <w:sz w:val="24"/>
          <w:szCs w:val="24"/>
        </w:rPr>
        <w:t xml:space="preserve"> ou les Origine(s) du NPK ?</w:t>
      </w:r>
    </w:p>
    <w:p w:rsidR="00B57E24" w:rsidRPr="001745C6" w:rsidRDefault="00B57E24" w:rsidP="00B57E24">
      <w:pPr>
        <w:spacing w:line="360" w:lineRule="auto"/>
        <w:jc w:val="both"/>
        <w:rPr>
          <w:rFonts w:ascii="Times New Roman" w:hAnsi="Times New Roman" w:cs="Times New Roman"/>
          <w:sz w:val="24"/>
          <w:szCs w:val="24"/>
        </w:rPr>
      </w:pPr>
      <w:r w:rsidRPr="001745C6">
        <w:rPr>
          <w:rFonts w:ascii="Times New Roman" w:hAnsi="Times New Roman" w:cs="Times New Roman"/>
          <w:sz w:val="24"/>
          <w:szCs w:val="24"/>
        </w:rPr>
        <w:t>Pour chacune des modalités suivantes, répondre par oui ou non</w:t>
      </w:r>
    </w:p>
    <w:p w:rsidR="00B57E24" w:rsidRPr="001745C6" w:rsidRDefault="00551110" w:rsidP="00B57E24">
      <w:pPr>
        <w:spacing w:after="0" w:line="240" w:lineRule="auto"/>
        <w:rPr>
          <w:rFonts w:ascii="Times New Roman" w:hAnsi="Times New Roman" w:cs="Times New Roman"/>
          <w:sz w:val="24"/>
          <w:szCs w:val="24"/>
        </w:rPr>
      </w:pPr>
      <w:r>
        <w:rPr>
          <w:rFonts w:ascii="Times New Roman" w:hAnsi="Times New Roman" w:cs="Times New Roman"/>
          <w:sz w:val="24"/>
          <w:szCs w:val="24"/>
        </w:rPr>
        <w:t>1. Achat sans</w:t>
      </w:r>
      <w:r w:rsidR="00B57E24" w:rsidRPr="001745C6">
        <w:rPr>
          <w:rFonts w:ascii="Times New Roman" w:hAnsi="Times New Roman" w:cs="Times New Roman"/>
          <w:sz w:val="24"/>
          <w:szCs w:val="24"/>
        </w:rPr>
        <w:t xml:space="preserve"> subventions ; </w:t>
      </w:r>
    </w:p>
    <w:p w:rsidR="00B57E24" w:rsidRPr="001745C6" w:rsidRDefault="00B57E24" w:rsidP="00B57E24">
      <w:pPr>
        <w:spacing w:after="0" w:line="240" w:lineRule="auto"/>
        <w:rPr>
          <w:rFonts w:ascii="Times New Roman" w:hAnsi="Times New Roman" w:cs="Times New Roman"/>
          <w:sz w:val="24"/>
          <w:szCs w:val="24"/>
        </w:rPr>
      </w:pPr>
      <w:r w:rsidRPr="001745C6">
        <w:rPr>
          <w:rFonts w:ascii="Times New Roman" w:hAnsi="Times New Roman" w:cs="Times New Roman"/>
          <w:sz w:val="24"/>
          <w:szCs w:val="24"/>
        </w:rPr>
        <w:t>2.</w:t>
      </w:r>
      <w:r w:rsidR="00551110">
        <w:rPr>
          <w:rFonts w:ascii="Times New Roman" w:hAnsi="Times New Roman" w:cs="Times New Roman"/>
          <w:sz w:val="24"/>
          <w:szCs w:val="24"/>
        </w:rPr>
        <w:t xml:space="preserve"> Achat avec</w:t>
      </w:r>
      <w:r w:rsidRPr="001745C6">
        <w:rPr>
          <w:rFonts w:ascii="Times New Roman" w:hAnsi="Times New Roman" w:cs="Times New Roman"/>
          <w:sz w:val="24"/>
          <w:szCs w:val="24"/>
        </w:rPr>
        <w:t xml:space="preserve"> </w:t>
      </w:r>
      <w:r w:rsidR="00ED7BBC" w:rsidRPr="001745C6">
        <w:rPr>
          <w:rFonts w:ascii="Times New Roman" w:hAnsi="Times New Roman" w:cs="Times New Roman"/>
          <w:sz w:val="24"/>
          <w:szCs w:val="24"/>
        </w:rPr>
        <w:t>subventions ;</w:t>
      </w:r>
      <w:r w:rsidRPr="001745C6">
        <w:rPr>
          <w:rFonts w:ascii="Times New Roman" w:hAnsi="Times New Roman" w:cs="Times New Roman"/>
          <w:sz w:val="24"/>
          <w:szCs w:val="24"/>
        </w:rPr>
        <w:t xml:space="preserve"> </w:t>
      </w:r>
    </w:p>
    <w:p w:rsidR="00B57E24" w:rsidRPr="001745C6" w:rsidRDefault="00B57E24" w:rsidP="00B57E24">
      <w:pPr>
        <w:spacing w:after="0" w:line="240" w:lineRule="auto"/>
        <w:rPr>
          <w:rFonts w:ascii="Times New Roman" w:hAnsi="Times New Roman" w:cs="Times New Roman"/>
          <w:sz w:val="24"/>
          <w:szCs w:val="24"/>
        </w:rPr>
      </w:pPr>
      <w:r w:rsidRPr="001745C6">
        <w:rPr>
          <w:rFonts w:ascii="Times New Roman" w:hAnsi="Times New Roman" w:cs="Times New Roman"/>
          <w:sz w:val="24"/>
          <w:szCs w:val="24"/>
        </w:rPr>
        <w:t xml:space="preserve">3. </w:t>
      </w:r>
      <w:r w:rsidR="00ED7BBC" w:rsidRPr="001745C6">
        <w:rPr>
          <w:rFonts w:ascii="Times New Roman" w:hAnsi="Times New Roman" w:cs="Times New Roman"/>
          <w:sz w:val="24"/>
          <w:szCs w:val="24"/>
        </w:rPr>
        <w:t>Dons ;</w:t>
      </w:r>
      <w:r w:rsidRPr="001745C6">
        <w:rPr>
          <w:rFonts w:ascii="Times New Roman" w:hAnsi="Times New Roman" w:cs="Times New Roman"/>
          <w:sz w:val="24"/>
          <w:szCs w:val="24"/>
        </w:rPr>
        <w:t xml:space="preserve"> </w:t>
      </w:r>
    </w:p>
    <w:p w:rsidR="00B57E24" w:rsidRPr="001745C6" w:rsidRDefault="00B57E24" w:rsidP="00B57E24">
      <w:pPr>
        <w:spacing w:line="360" w:lineRule="auto"/>
        <w:jc w:val="both"/>
        <w:rPr>
          <w:rFonts w:ascii="Times New Roman" w:hAnsi="Times New Roman" w:cs="Times New Roman"/>
          <w:sz w:val="24"/>
          <w:szCs w:val="24"/>
        </w:rPr>
      </w:pPr>
    </w:p>
    <w:p w:rsidR="00B57E24" w:rsidRPr="001745C6" w:rsidRDefault="00B57E24" w:rsidP="00B57E24">
      <w:pPr>
        <w:spacing w:line="360" w:lineRule="auto"/>
        <w:jc w:val="both"/>
        <w:rPr>
          <w:rFonts w:ascii="Times New Roman" w:hAnsi="Times New Roman" w:cs="Times New Roman"/>
          <w:sz w:val="24"/>
          <w:szCs w:val="24"/>
        </w:rPr>
      </w:pPr>
      <w:r w:rsidRPr="00D108D1">
        <w:rPr>
          <w:rFonts w:ascii="Times New Roman" w:hAnsi="Times New Roman" w:cs="Times New Roman"/>
          <w:b/>
          <w:sz w:val="24"/>
          <w:szCs w:val="24"/>
        </w:rPr>
        <w:t>Q1_4b</w:t>
      </w:r>
      <w:r w:rsidR="00551110" w:rsidRPr="00D108D1">
        <w:rPr>
          <w:rFonts w:ascii="Times New Roman" w:hAnsi="Times New Roman" w:cs="Times New Roman"/>
          <w:b/>
          <w:sz w:val="24"/>
          <w:szCs w:val="24"/>
        </w:rPr>
        <w:t>_6</w:t>
      </w:r>
      <w:r w:rsidR="00ED7BBC" w:rsidRPr="00D108D1">
        <w:rPr>
          <w:rFonts w:ascii="Times New Roman" w:hAnsi="Times New Roman" w:cs="Times New Roman"/>
          <w:b/>
          <w:sz w:val="24"/>
          <w:szCs w:val="24"/>
        </w:rPr>
        <w:t>a</w:t>
      </w:r>
      <w:r w:rsidR="00ED7BBC">
        <w:rPr>
          <w:rFonts w:ascii="Times New Roman" w:hAnsi="Times New Roman" w:cs="Times New Roman"/>
          <w:sz w:val="24"/>
          <w:szCs w:val="24"/>
        </w:rPr>
        <w:t>.</w:t>
      </w:r>
      <w:r w:rsidR="00ED7BBC" w:rsidRPr="001745C6">
        <w:rPr>
          <w:rFonts w:ascii="Times New Roman" w:hAnsi="Times New Roman" w:cs="Times New Roman"/>
          <w:sz w:val="24"/>
          <w:szCs w:val="24"/>
        </w:rPr>
        <w:t xml:space="preserve"> Quelle</w:t>
      </w:r>
      <w:r w:rsidRPr="001745C6">
        <w:rPr>
          <w:rFonts w:ascii="Times New Roman" w:hAnsi="Times New Roman" w:cs="Times New Roman"/>
          <w:sz w:val="24"/>
          <w:szCs w:val="24"/>
        </w:rPr>
        <w:t xml:space="preserve"> est</w:t>
      </w:r>
      <w:r w:rsidR="00551110">
        <w:rPr>
          <w:rFonts w:ascii="Times New Roman" w:hAnsi="Times New Roman" w:cs="Times New Roman"/>
          <w:sz w:val="24"/>
          <w:szCs w:val="24"/>
        </w:rPr>
        <w:t xml:space="preserve"> la quantité de NPK achetée sans</w:t>
      </w:r>
      <w:r w:rsidRPr="001745C6">
        <w:rPr>
          <w:rFonts w:ascii="Times New Roman" w:hAnsi="Times New Roman" w:cs="Times New Roman"/>
          <w:sz w:val="24"/>
          <w:szCs w:val="24"/>
        </w:rPr>
        <w:t xml:space="preserve"> subvention ?</w:t>
      </w:r>
    </w:p>
    <w:p w:rsidR="00B57E24" w:rsidRPr="001745C6" w:rsidRDefault="00B57E24" w:rsidP="00B57E24">
      <w:pPr>
        <w:spacing w:line="360" w:lineRule="auto"/>
        <w:jc w:val="both"/>
        <w:rPr>
          <w:rFonts w:ascii="Times New Roman" w:hAnsi="Times New Roman" w:cs="Times New Roman"/>
          <w:sz w:val="24"/>
          <w:szCs w:val="24"/>
        </w:rPr>
      </w:pPr>
      <w:r w:rsidRPr="001745C6">
        <w:rPr>
          <w:rFonts w:ascii="Times New Roman" w:hAnsi="Times New Roman" w:cs="Times New Roman"/>
          <w:sz w:val="24"/>
          <w:szCs w:val="24"/>
        </w:rPr>
        <w:t>Inscrire la quantité en KG</w:t>
      </w:r>
    </w:p>
    <w:p w:rsidR="00B57E24" w:rsidRPr="001745C6" w:rsidRDefault="00B57E24" w:rsidP="00B57E24">
      <w:pPr>
        <w:spacing w:line="360" w:lineRule="auto"/>
        <w:jc w:val="both"/>
        <w:rPr>
          <w:rFonts w:ascii="Times New Roman" w:hAnsi="Times New Roman" w:cs="Times New Roman"/>
          <w:sz w:val="24"/>
          <w:szCs w:val="24"/>
        </w:rPr>
      </w:pPr>
      <w:r w:rsidRPr="00D108D1">
        <w:rPr>
          <w:rFonts w:ascii="Times New Roman" w:hAnsi="Times New Roman" w:cs="Times New Roman"/>
          <w:b/>
          <w:sz w:val="24"/>
          <w:szCs w:val="24"/>
        </w:rPr>
        <w:t>Q1_4b</w:t>
      </w:r>
      <w:r w:rsidR="00551110" w:rsidRPr="00D108D1">
        <w:rPr>
          <w:rFonts w:ascii="Times New Roman" w:hAnsi="Times New Roman" w:cs="Times New Roman"/>
          <w:b/>
          <w:sz w:val="24"/>
          <w:szCs w:val="24"/>
        </w:rPr>
        <w:t>_6b</w:t>
      </w:r>
      <w:r w:rsidR="00551110">
        <w:rPr>
          <w:rFonts w:ascii="Times New Roman" w:hAnsi="Times New Roman" w:cs="Times New Roman"/>
          <w:sz w:val="24"/>
          <w:szCs w:val="24"/>
        </w:rPr>
        <w:t> .</w:t>
      </w:r>
      <w:r w:rsidRPr="001745C6">
        <w:rPr>
          <w:rFonts w:ascii="Times New Roman" w:hAnsi="Times New Roman" w:cs="Times New Roman"/>
          <w:sz w:val="24"/>
          <w:szCs w:val="24"/>
        </w:rPr>
        <w:t xml:space="preserve"> Quelle est</w:t>
      </w:r>
      <w:r w:rsidR="00551110">
        <w:rPr>
          <w:rFonts w:ascii="Times New Roman" w:hAnsi="Times New Roman" w:cs="Times New Roman"/>
          <w:sz w:val="24"/>
          <w:szCs w:val="24"/>
        </w:rPr>
        <w:t xml:space="preserve"> la quantité de NPK achetée avec</w:t>
      </w:r>
      <w:r w:rsidRPr="001745C6">
        <w:rPr>
          <w:rFonts w:ascii="Times New Roman" w:hAnsi="Times New Roman" w:cs="Times New Roman"/>
          <w:sz w:val="24"/>
          <w:szCs w:val="24"/>
        </w:rPr>
        <w:t xml:space="preserve"> subvention ?</w:t>
      </w:r>
    </w:p>
    <w:p w:rsidR="00B57E24" w:rsidRPr="001745C6" w:rsidRDefault="00B57E24" w:rsidP="00B57E24">
      <w:pPr>
        <w:spacing w:line="360" w:lineRule="auto"/>
        <w:jc w:val="both"/>
        <w:rPr>
          <w:rFonts w:ascii="Times New Roman" w:hAnsi="Times New Roman" w:cs="Times New Roman"/>
          <w:sz w:val="24"/>
          <w:szCs w:val="24"/>
        </w:rPr>
      </w:pPr>
      <w:r w:rsidRPr="001745C6">
        <w:rPr>
          <w:rFonts w:ascii="Times New Roman" w:hAnsi="Times New Roman" w:cs="Times New Roman"/>
          <w:sz w:val="24"/>
          <w:szCs w:val="24"/>
        </w:rPr>
        <w:t>Inscrire la quantité en KG</w:t>
      </w:r>
    </w:p>
    <w:p w:rsidR="00B57E24" w:rsidRPr="001745C6" w:rsidRDefault="00B57E24" w:rsidP="00B57E24">
      <w:pPr>
        <w:spacing w:line="360" w:lineRule="auto"/>
        <w:jc w:val="both"/>
        <w:rPr>
          <w:rFonts w:ascii="Times New Roman" w:hAnsi="Times New Roman" w:cs="Times New Roman"/>
          <w:sz w:val="24"/>
          <w:szCs w:val="24"/>
        </w:rPr>
      </w:pPr>
      <w:r w:rsidRPr="00D108D1">
        <w:rPr>
          <w:rFonts w:ascii="Times New Roman" w:hAnsi="Times New Roman" w:cs="Times New Roman"/>
          <w:b/>
          <w:sz w:val="24"/>
          <w:szCs w:val="24"/>
        </w:rPr>
        <w:t>Q1_4b</w:t>
      </w:r>
      <w:r w:rsidR="00551110" w:rsidRPr="00D108D1">
        <w:rPr>
          <w:rFonts w:ascii="Times New Roman" w:hAnsi="Times New Roman" w:cs="Times New Roman"/>
          <w:b/>
          <w:sz w:val="24"/>
          <w:szCs w:val="24"/>
        </w:rPr>
        <w:t>_6c.</w:t>
      </w:r>
      <w:r w:rsidRPr="001745C6">
        <w:rPr>
          <w:rFonts w:ascii="Times New Roman" w:hAnsi="Times New Roman" w:cs="Times New Roman"/>
          <w:sz w:val="24"/>
          <w:szCs w:val="24"/>
        </w:rPr>
        <w:t>Quelle est la quantité de NPK provenant des dons ?</w:t>
      </w:r>
    </w:p>
    <w:p w:rsidR="00B57E24" w:rsidRPr="001745C6" w:rsidRDefault="00B57E24" w:rsidP="00B57E24">
      <w:pPr>
        <w:spacing w:line="360" w:lineRule="auto"/>
        <w:jc w:val="both"/>
        <w:rPr>
          <w:rFonts w:ascii="Times New Roman" w:hAnsi="Times New Roman" w:cs="Times New Roman"/>
          <w:sz w:val="24"/>
          <w:szCs w:val="24"/>
        </w:rPr>
      </w:pPr>
      <w:r w:rsidRPr="001745C6">
        <w:rPr>
          <w:rFonts w:ascii="Times New Roman" w:hAnsi="Times New Roman" w:cs="Times New Roman"/>
          <w:sz w:val="24"/>
          <w:szCs w:val="24"/>
        </w:rPr>
        <w:t>Inscrire la quantité en KG</w:t>
      </w:r>
    </w:p>
    <w:p w:rsidR="00B57E24" w:rsidRPr="001745C6" w:rsidRDefault="00B57E24" w:rsidP="00B57E24">
      <w:pPr>
        <w:spacing w:line="360" w:lineRule="auto"/>
        <w:jc w:val="both"/>
        <w:rPr>
          <w:rFonts w:ascii="Times New Roman" w:hAnsi="Times New Roman" w:cs="Times New Roman"/>
          <w:sz w:val="24"/>
          <w:szCs w:val="24"/>
        </w:rPr>
      </w:pPr>
      <w:r w:rsidRPr="00D108D1">
        <w:rPr>
          <w:rFonts w:ascii="Times New Roman" w:hAnsi="Times New Roman" w:cs="Times New Roman"/>
          <w:b/>
          <w:sz w:val="24"/>
          <w:szCs w:val="24"/>
        </w:rPr>
        <w:t>Q1_4b</w:t>
      </w:r>
      <w:r w:rsidR="00551110" w:rsidRPr="00D108D1">
        <w:rPr>
          <w:rFonts w:ascii="Times New Roman" w:hAnsi="Times New Roman" w:cs="Times New Roman"/>
          <w:b/>
          <w:sz w:val="24"/>
          <w:szCs w:val="24"/>
        </w:rPr>
        <w:t>_7</w:t>
      </w:r>
      <w:r w:rsidRPr="001745C6">
        <w:rPr>
          <w:rFonts w:ascii="Times New Roman" w:hAnsi="Times New Roman" w:cs="Times New Roman"/>
          <w:sz w:val="24"/>
          <w:szCs w:val="24"/>
        </w:rPr>
        <w:t xml:space="preserve"> Précisez la ou les Origine(s) de l’Urée ?</w:t>
      </w:r>
    </w:p>
    <w:p w:rsidR="00B57E24" w:rsidRPr="001745C6" w:rsidRDefault="00B57E24" w:rsidP="00B57E24">
      <w:pPr>
        <w:spacing w:line="360" w:lineRule="auto"/>
        <w:jc w:val="both"/>
        <w:rPr>
          <w:rFonts w:ascii="Times New Roman" w:hAnsi="Times New Roman" w:cs="Times New Roman"/>
          <w:sz w:val="24"/>
          <w:szCs w:val="24"/>
        </w:rPr>
      </w:pPr>
      <w:r w:rsidRPr="001745C6">
        <w:rPr>
          <w:rFonts w:ascii="Times New Roman" w:hAnsi="Times New Roman" w:cs="Times New Roman"/>
          <w:sz w:val="24"/>
          <w:szCs w:val="24"/>
        </w:rPr>
        <w:t>Pour chacune des modalités suivantes, répondre par oui ou non</w:t>
      </w:r>
    </w:p>
    <w:p w:rsidR="00B57E24" w:rsidRPr="001745C6" w:rsidRDefault="00551110" w:rsidP="00B57E24">
      <w:pPr>
        <w:spacing w:after="0" w:line="240" w:lineRule="auto"/>
        <w:rPr>
          <w:rFonts w:ascii="Times New Roman" w:hAnsi="Times New Roman" w:cs="Times New Roman"/>
          <w:sz w:val="24"/>
          <w:szCs w:val="24"/>
        </w:rPr>
      </w:pPr>
      <w:r>
        <w:rPr>
          <w:rFonts w:ascii="Times New Roman" w:hAnsi="Times New Roman" w:cs="Times New Roman"/>
          <w:sz w:val="24"/>
          <w:szCs w:val="24"/>
        </w:rPr>
        <w:t>1. Achat sans</w:t>
      </w:r>
      <w:r w:rsidR="00B57E24" w:rsidRPr="001745C6">
        <w:rPr>
          <w:rFonts w:ascii="Times New Roman" w:hAnsi="Times New Roman" w:cs="Times New Roman"/>
          <w:sz w:val="24"/>
          <w:szCs w:val="24"/>
        </w:rPr>
        <w:t xml:space="preserve"> subventions ; </w:t>
      </w:r>
    </w:p>
    <w:p w:rsidR="00B57E24" w:rsidRPr="001745C6" w:rsidRDefault="00551110" w:rsidP="00B57E24">
      <w:pPr>
        <w:spacing w:after="0" w:line="240" w:lineRule="auto"/>
        <w:rPr>
          <w:rFonts w:ascii="Times New Roman" w:hAnsi="Times New Roman" w:cs="Times New Roman"/>
          <w:sz w:val="24"/>
          <w:szCs w:val="24"/>
        </w:rPr>
      </w:pPr>
      <w:r>
        <w:rPr>
          <w:rFonts w:ascii="Times New Roman" w:hAnsi="Times New Roman" w:cs="Times New Roman"/>
          <w:sz w:val="24"/>
          <w:szCs w:val="24"/>
        </w:rPr>
        <w:t>2. Achat avec</w:t>
      </w:r>
      <w:r w:rsidR="00B57E24" w:rsidRPr="001745C6">
        <w:rPr>
          <w:rFonts w:ascii="Times New Roman" w:hAnsi="Times New Roman" w:cs="Times New Roman"/>
          <w:sz w:val="24"/>
          <w:szCs w:val="24"/>
        </w:rPr>
        <w:t xml:space="preserve"> </w:t>
      </w:r>
      <w:r w:rsidR="00ED7BBC" w:rsidRPr="001745C6">
        <w:rPr>
          <w:rFonts w:ascii="Times New Roman" w:hAnsi="Times New Roman" w:cs="Times New Roman"/>
          <w:sz w:val="24"/>
          <w:szCs w:val="24"/>
        </w:rPr>
        <w:t>subventions ;</w:t>
      </w:r>
      <w:r w:rsidR="00B57E24" w:rsidRPr="001745C6">
        <w:rPr>
          <w:rFonts w:ascii="Times New Roman" w:hAnsi="Times New Roman" w:cs="Times New Roman"/>
          <w:sz w:val="24"/>
          <w:szCs w:val="24"/>
        </w:rPr>
        <w:t xml:space="preserve"> </w:t>
      </w:r>
    </w:p>
    <w:p w:rsidR="00B57E24" w:rsidRPr="001745C6" w:rsidRDefault="00B57E24" w:rsidP="00B57E24">
      <w:pPr>
        <w:spacing w:after="0" w:line="240" w:lineRule="auto"/>
        <w:rPr>
          <w:rFonts w:ascii="Times New Roman" w:hAnsi="Times New Roman" w:cs="Times New Roman"/>
          <w:sz w:val="24"/>
          <w:szCs w:val="24"/>
        </w:rPr>
      </w:pPr>
      <w:r w:rsidRPr="001745C6">
        <w:rPr>
          <w:rFonts w:ascii="Times New Roman" w:hAnsi="Times New Roman" w:cs="Times New Roman"/>
          <w:sz w:val="24"/>
          <w:szCs w:val="24"/>
        </w:rPr>
        <w:t xml:space="preserve">3. </w:t>
      </w:r>
      <w:r w:rsidR="00ED7BBC" w:rsidRPr="001745C6">
        <w:rPr>
          <w:rFonts w:ascii="Times New Roman" w:hAnsi="Times New Roman" w:cs="Times New Roman"/>
          <w:sz w:val="24"/>
          <w:szCs w:val="24"/>
        </w:rPr>
        <w:t>Dons ;</w:t>
      </w:r>
      <w:r w:rsidRPr="001745C6">
        <w:rPr>
          <w:rFonts w:ascii="Times New Roman" w:hAnsi="Times New Roman" w:cs="Times New Roman"/>
          <w:sz w:val="24"/>
          <w:szCs w:val="24"/>
        </w:rPr>
        <w:t xml:space="preserve"> </w:t>
      </w:r>
    </w:p>
    <w:p w:rsidR="00B57E24" w:rsidRPr="001745C6" w:rsidRDefault="00B57E24" w:rsidP="00B57E24">
      <w:pPr>
        <w:spacing w:line="360" w:lineRule="auto"/>
        <w:jc w:val="both"/>
        <w:rPr>
          <w:rFonts w:ascii="Times New Roman" w:hAnsi="Times New Roman" w:cs="Times New Roman"/>
          <w:sz w:val="24"/>
          <w:szCs w:val="24"/>
        </w:rPr>
      </w:pPr>
    </w:p>
    <w:p w:rsidR="00B57E24" w:rsidRPr="001745C6" w:rsidRDefault="00B57E24" w:rsidP="00B57E24">
      <w:pPr>
        <w:spacing w:line="360" w:lineRule="auto"/>
        <w:jc w:val="both"/>
        <w:rPr>
          <w:rFonts w:ascii="Times New Roman" w:hAnsi="Times New Roman" w:cs="Times New Roman"/>
          <w:sz w:val="24"/>
          <w:szCs w:val="24"/>
        </w:rPr>
      </w:pPr>
      <w:r w:rsidRPr="00D108D1">
        <w:rPr>
          <w:rFonts w:ascii="Times New Roman" w:hAnsi="Times New Roman" w:cs="Times New Roman"/>
          <w:b/>
          <w:sz w:val="24"/>
          <w:szCs w:val="24"/>
        </w:rPr>
        <w:t>Q1_4b</w:t>
      </w:r>
      <w:r w:rsidR="00551110" w:rsidRPr="00D108D1">
        <w:rPr>
          <w:rFonts w:ascii="Times New Roman" w:hAnsi="Times New Roman" w:cs="Times New Roman"/>
          <w:b/>
          <w:sz w:val="24"/>
          <w:szCs w:val="24"/>
        </w:rPr>
        <w:t>_7a.</w:t>
      </w:r>
      <w:r w:rsidRPr="001745C6">
        <w:rPr>
          <w:rFonts w:ascii="Times New Roman" w:hAnsi="Times New Roman" w:cs="Times New Roman"/>
          <w:sz w:val="24"/>
          <w:szCs w:val="24"/>
        </w:rPr>
        <w:t xml:space="preserve"> Quelle est</w:t>
      </w:r>
      <w:r w:rsidR="00551110">
        <w:rPr>
          <w:rFonts w:ascii="Times New Roman" w:hAnsi="Times New Roman" w:cs="Times New Roman"/>
          <w:sz w:val="24"/>
          <w:szCs w:val="24"/>
        </w:rPr>
        <w:t xml:space="preserve"> la quantité d’urée achetée sans</w:t>
      </w:r>
      <w:r w:rsidRPr="001745C6">
        <w:rPr>
          <w:rFonts w:ascii="Times New Roman" w:hAnsi="Times New Roman" w:cs="Times New Roman"/>
          <w:sz w:val="24"/>
          <w:szCs w:val="24"/>
        </w:rPr>
        <w:t xml:space="preserve"> subvention ?</w:t>
      </w:r>
    </w:p>
    <w:p w:rsidR="00B57E24" w:rsidRPr="001745C6" w:rsidRDefault="00B57E24" w:rsidP="00B57E24">
      <w:pPr>
        <w:spacing w:line="360" w:lineRule="auto"/>
        <w:jc w:val="both"/>
        <w:rPr>
          <w:rFonts w:ascii="Times New Roman" w:hAnsi="Times New Roman" w:cs="Times New Roman"/>
          <w:sz w:val="24"/>
          <w:szCs w:val="24"/>
        </w:rPr>
      </w:pPr>
      <w:r w:rsidRPr="001745C6">
        <w:rPr>
          <w:rFonts w:ascii="Times New Roman" w:hAnsi="Times New Roman" w:cs="Times New Roman"/>
          <w:sz w:val="24"/>
          <w:szCs w:val="24"/>
        </w:rPr>
        <w:t>Inscrire la quantité en KG</w:t>
      </w:r>
    </w:p>
    <w:p w:rsidR="00B57E24" w:rsidRPr="001745C6" w:rsidRDefault="00B57E24" w:rsidP="00B57E24">
      <w:pPr>
        <w:spacing w:line="360" w:lineRule="auto"/>
        <w:jc w:val="both"/>
        <w:rPr>
          <w:rFonts w:ascii="Times New Roman" w:hAnsi="Times New Roman" w:cs="Times New Roman"/>
          <w:sz w:val="24"/>
          <w:szCs w:val="24"/>
        </w:rPr>
      </w:pPr>
      <w:r w:rsidRPr="00D108D1">
        <w:rPr>
          <w:rFonts w:ascii="Times New Roman" w:hAnsi="Times New Roman" w:cs="Times New Roman"/>
          <w:b/>
          <w:sz w:val="24"/>
          <w:szCs w:val="24"/>
        </w:rPr>
        <w:t>Q1_4b</w:t>
      </w:r>
      <w:r w:rsidR="00551110" w:rsidRPr="00D108D1">
        <w:rPr>
          <w:rFonts w:ascii="Times New Roman" w:hAnsi="Times New Roman" w:cs="Times New Roman"/>
          <w:b/>
          <w:sz w:val="24"/>
          <w:szCs w:val="24"/>
        </w:rPr>
        <w:t>_7</w:t>
      </w:r>
      <w:r w:rsidR="00ED7BBC" w:rsidRPr="00D108D1">
        <w:rPr>
          <w:rFonts w:ascii="Times New Roman" w:hAnsi="Times New Roman" w:cs="Times New Roman"/>
          <w:b/>
          <w:sz w:val="24"/>
          <w:szCs w:val="24"/>
        </w:rPr>
        <w:t>b</w:t>
      </w:r>
      <w:r w:rsidR="00ED7BBC">
        <w:rPr>
          <w:rFonts w:ascii="Times New Roman" w:hAnsi="Times New Roman" w:cs="Times New Roman"/>
          <w:sz w:val="24"/>
          <w:szCs w:val="24"/>
        </w:rPr>
        <w:t>.</w:t>
      </w:r>
      <w:r w:rsidR="00ED7BBC" w:rsidRPr="001745C6">
        <w:rPr>
          <w:rFonts w:ascii="Times New Roman" w:hAnsi="Times New Roman" w:cs="Times New Roman"/>
          <w:sz w:val="24"/>
          <w:szCs w:val="24"/>
        </w:rPr>
        <w:t xml:space="preserve"> Quelle</w:t>
      </w:r>
      <w:r w:rsidRPr="001745C6">
        <w:rPr>
          <w:rFonts w:ascii="Times New Roman" w:hAnsi="Times New Roman" w:cs="Times New Roman"/>
          <w:sz w:val="24"/>
          <w:szCs w:val="24"/>
        </w:rPr>
        <w:t xml:space="preserve"> est la quantité d’urée</w:t>
      </w:r>
      <w:r w:rsidR="00551110">
        <w:rPr>
          <w:rFonts w:ascii="Times New Roman" w:hAnsi="Times New Roman" w:cs="Times New Roman"/>
          <w:sz w:val="24"/>
          <w:szCs w:val="24"/>
        </w:rPr>
        <w:t xml:space="preserve"> achetée avec</w:t>
      </w:r>
      <w:r w:rsidRPr="001745C6">
        <w:rPr>
          <w:rFonts w:ascii="Times New Roman" w:hAnsi="Times New Roman" w:cs="Times New Roman"/>
          <w:sz w:val="24"/>
          <w:szCs w:val="24"/>
        </w:rPr>
        <w:t xml:space="preserve"> subvention ?</w:t>
      </w:r>
    </w:p>
    <w:p w:rsidR="00B57E24" w:rsidRPr="001745C6" w:rsidRDefault="00B57E24" w:rsidP="00B57E24">
      <w:pPr>
        <w:spacing w:line="360" w:lineRule="auto"/>
        <w:jc w:val="both"/>
        <w:rPr>
          <w:rFonts w:ascii="Times New Roman" w:hAnsi="Times New Roman" w:cs="Times New Roman"/>
          <w:sz w:val="24"/>
          <w:szCs w:val="24"/>
        </w:rPr>
      </w:pPr>
      <w:r w:rsidRPr="001745C6">
        <w:rPr>
          <w:rFonts w:ascii="Times New Roman" w:hAnsi="Times New Roman" w:cs="Times New Roman"/>
          <w:sz w:val="24"/>
          <w:szCs w:val="24"/>
        </w:rPr>
        <w:t>Inscrire la quantité en KG</w:t>
      </w:r>
    </w:p>
    <w:p w:rsidR="00B57E24" w:rsidRPr="001745C6" w:rsidRDefault="00B57E24" w:rsidP="00B57E24">
      <w:pPr>
        <w:spacing w:line="360" w:lineRule="auto"/>
        <w:jc w:val="both"/>
        <w:rPr>
          <w:rFonts w:ascii="Times New Roman" w:hAnsi="Times New Roman" w:cs="Times New Roman"/>
          <w:sz w:val="24"/>
          <w:szCs w:val="24"/>
        </w:rPr>
      </w:pPr>
      <w:r w:rsidRPr="00D108D1">
        <w:rPr>
          <w:rFonts w:ascii="Times New Roman" w:hAnsi="Times New Roman" w:cs="Times New Roman"/>
          <w:b/>
          <w:sz w:val="24"/>
          <w:szCs w:val="24"/>
        </w:rPr>
        <w:t>Q1_4b</w:t>
      </w:r>
      <w:r w:rsidR="00551110" w:rsidRPr="00D108D1">
        <w:rPr>
          <w:rFonts w:ascii="Times New Roman" w:hAnsi="Times New Roman" w:cs="Times New Roman"/>
          <w:b/>
          <w:sz w:val="24"/>
          <w:szCs w:val="24"/>
        </w:rPr>
        <w:t>_7c</w:t>
      </w:r>
      <w:r>
        <w:rPr>
          <w:rFonts w:ascii="Times New Roman" w:hAnsi="Times New Roman" w:cs="Times New Roman"/>
          <w:sz w:val="24"/>
          <w:szCs w:val="24"/>
        </w:rPr>
        <w:t>.</w:t>
      </w:r>
      <w:r w:rsidRPr="001745C6">
        <w:rPr>
          <w:rFonts w:ascii="Times New Roman" w:hAnsi="Times New Roman" w:cs="Times New Roman"/>
          <w:sz w:val="24"/>
          <w:szCs w:val="24"/>
        </w:rPr>
        <w:t xml:space="preserve"> Quelle est la quantité d’urée provenant des dons ?</w:t>
      </w:r>
    </w:p>
    <w:p w:rsidR="00B57E24" w:rsidRPr="001745C6" w:rsidRDefault="00B57E24" w:rsidP="00B57E24">
      <w:pPr>
        <w:spacing w:line="360" w:lineRule="auto"/>
        <w:jc w:val="both"/>
        <w:rPr>
          <w:rFonts w:ascii="Times New Roman" w:hAnsi="Times New Roman" w:cs="Times New Roman"/>
          <w:sz w:val="24"/>
          <w:szCs w:val="24"/>
        </w:rPr>
      </w:pPr>
      <w:r w:rsidRPr="001745C6">
        <w:rPr>
          <w:rFonts w:ascii="Times New Roman" w:hAnsi="Times New Roman" w:cs="Times New Roman"/>
          <w:sz w:val="24"/>
          <w:szCs w:val="24"/>
        </w:rPr>
        <w:t>Inscrire la quantité en KG</w:t>
      </w:r>
    </w:p>
    <w:p w:rsidR="00B57E24" w:rsidRPr="001745C6" w:rsidRDefault="00B57E24" w:rsidP="00B57E24">
      <w:pPr>
        <w:spacing w:line="360" w:lineRule="auto"/>
        <w:jc w:val="both"/>
        <w:rPr>
          <w:rFonts w:ascii="Times New Roman" w:hAnsi="Times New Roman" w:cs="Times New Roman"/>
          <w:sz w:val="24"/>
          <w:szCs w:val="24"/>
        </w:rPr>
      </w:pPr>
      <w:r w:rsidRPr="00D108D1">
        <w:rPr>
          <w:rFonts w:ascii="Times New Roman" w:hAnsi="Times New Roman" w:cs="Times New Roman"/>
          <w:b/>
          <w:sz w:val="24"/>
          <w:szCs w:val="24"/>
        </w:rPr>
        <w:t>Q1_4b</w:t>
      </w:r>
      <w:r w:rsidR="00551110" w:rsidRPr="00D108D1">
        <w:rPr>
          <w:rFonts w:ascii="Times New Roman" w:hAnsi="Times New Roman" w:cs="Times New Roman"/>
          <w:b/>
          <w:sz w:val="24"/>
          <w:szCs w:val="24"/>
        </w:rPr>
        <w:t>_8</w:t>
      </w:r>
      <w:r>
        <w:rPr>
          <w:rFonts w:ascii="Times New Roman" w:hAnsi="Times New Roman" w:cs="Times New Roman"/>
          <w:sz w:val="24"/>
          <w:szCs w:val="24"/>
        </w:rPr>
        <w:t>.</w:t>
      </w:r>
      <w:r w:rsidRPr="001745C6">
        <w:rPr>
          <w:rFonts w:ascii="Times New Roman" w:hAnsi="Times New Roman" w:cs="Times New Roman"/>
          <w:sz w:val="24"/>
          <w:szCs w:val="24"/>
        </w:rPr>
        <w:t xml:space="preserve"> Avez-vous prévu un épandage d’engrais minéral d’ici la récolte ?</w:t>
      </w:r>
    </w:p>
    <w:p w:rsidR="00B57E24" w:rsidRDefault="00CF4CE2" w:rsidP="00B57E24">
      <w:pPr>
        <w:spacing w:line="360" w:lineRule="auto"/>
        <w:jc w:val="both"/>
        <w:rPr>
          <w:rFonts w:ascii="Times New Roman" w:hAnsi="Times New Roman" w:cs="Times New Roman"/>
          <w:sz w:val="24"/>
          <w:szCs w:val="24"/>
        </w:rPr>
      </w:pPr>
      <w:r w:rsidRPr="00D108D1">
        <w:rPr>
          <w:rFonts w:ascii="Times New Roman" w:hAnsi="Times New Roman" w:cs="Times New Roman"/>
          <w:b/>
          <w:sz w:val="24"/>
          <w:szCs w:val="24"/>
        </w:rPr>
        <w:t>Q1_4b_8a</w:t>
      </w:r>
      <w:r w:rsidR="00B57E24" w:rsidRPr="001745C6">
        <w:rPr>
          <w:rFonts w:ascii="Times New Roman" w:hAnsi="Times New Roman" w:cs="Times New Roman"/>
          <w:sz w:val="24"/>
          <w:szCs w:val="24"/>
        </w:rPr>
        <w:t xml:space="preserve"> Si oui, parmi les matières minérales suivantes, lesquelles avez-vous prév</w:t>
      </w:r>
      <w:r w:rsidR="00B57E24">
        <w:rPr>
          <w:rFonts w:ascii="Times New Roman" w:hAnsi="Times New Roman" w:cs="Times New Roman"/>
          <w:sz w:val="24"/>
          <w:szCs w:val="24"/>
        </w:rPr>
        <w:t>u d’utiliser avant la récolte ?</w:t>
      </w:r>
    </w:p>
    <w:p w:rsidR="00CF4CE2" w:rsidRPr="00CF4CE2" w:rsidRDefault="00CF4CE2" w:rsidP="00CF4CE2">
      <w:pPr>
        <w:spacing w:line="360" w:lineRule="auto"/>
        <w:jc w:val="both"/>
        <w:rPr>
          <w:rFonts w:ascii="Times New Roman" w:hAnsi="Times New Roman" w:cs="Times New Roman"/>
          <w:sz w:val="24"/>
          <w:szCs w:val="24"/>
        </w:rPr>
      </w:pPr>
      <w:r w:rsidRPr="00CF4CE2">
        <w:rPr>
          <w:rFonts w:ascii="Times New Roman" w:hAnsi="Times New Roman" w:cs="Times New Roman"/>
          <w:sz w:val="24"/>
          <w:szCs w:val="24"/>
        </w:rPr>
        <w:t>1. NPK</w:t>
      </w:r>
    </w:p>
    <w:p w:rsidR="00CF4CE2" w:rsidRDefault="00CF4CE2" w:rsidP="00CF4CE2">
      <w:pPr>
        <w:spacing w:line="360" w:lineRule="auto"/>
        <w:jc w:val="both"/>
        <w:rPr>
          <w:rFonts w:ascii="Times New Roman" w:hAnsi="Times New Roman" w:cs="Times New Roman"/>
          <w:sz w:val="24"/>
          <w:szCs w:val="24"/>
        </w:rPr>
      </w:pPr>
      <w:r w:rsidRPr="00CF4CE2">
        <w:rPr>
          <w:rFonts w:ascii="Times New Roman" w:hAnsi="Times New Roman" w:cs="Times New Roman"/>
          <w:sz w:val="24"/>
          <w:szCs w:val="24"/>
        </w:rPr>
        <w:t>2. Urée</w:t>
      </w:r>
    </w:p>
    <w:p w:rsidR="00B57E24" w:rsidRPr="001745C6" w:rsidRDefault="00B57E24" w:rsidP="00B57E24">
      <w:pPr>
        <w:spacing w:line="360" w:lineRule="auto"/>
        <w:jc w:val="both"/>
        <w:rPr>
          <w:rFonts w:ascii="Times New Roman" w:hAnsi="Times New Roman" w:cs="Times New Roman"/>
          <w:sz w:val="24"/>
          <w:szCs w:val="24"/>
        </w:rPr>
      </w:pPr>
      <w:r w:rsidRPr="00D108D1">
        <w:rPr>
          <w:rFonts w:ascii="Times New Roman" w:hAnsi="Times New Roman" w:cs="Times New Roman"/>
          <w:b/>
          <w:sz w:val="24"/>
          <w:szCs w:val="24"/>
        </w:rPr>
        <w:t>Q1_4b</w:t>
      </w:r>
      <w:r w:rsidR="00CF4CE2" w:rsidRPr="00D108D1">
        <w:rPr>
          <w:rFonts w:ascii="Times New Roman" w:hAnsi="Times New Roman" w:cs="Times New Roman"/>
          <w:b/>
          <w:sz w:val="24"/>
          <w:szCs w:val="24"/>
        </w:rPr>
        <w:t>_8</w:t>
      </w:r>
      <w:r w:rsidR="00ED7BBC" w:rsidRPr="00D108D1">
        <w:rPr>
          <w:rFonts w:ascii="Times New Roman" w:hAnsi="Times New Roman" w:cs="Times New Roman"/>
          <w:b/>
          <w:sz w:val="24"/>
          <w:szCs w:val="24"/>
        </w:rPr>
        <w:t>b</w:t>
      </w:r>
      <w:r w:rsidR="00ED7BBC">
        <w:rPr>
          <w:rFonts w:ascii="Times New Roman" w:hAnsi="Times New Roman" w:cs="Times New Roman"/>
          <w:sz w:val="24"/>
          <w:szCs w:val="24"/>
        </w:rPr>
        <w:t>.</w:t>
      </w:r>
      <w:r w:rsidR="00ED7BBC" w:rsidRPr="001745C6">
        <w:rPr>
          <w:rFonts w:ascii="Times New Roman" w:hAnsi="Times New Roman" w:cs="Times New Roman"/>
          <w:sz w:val="24"/>
          <w:szCs w:val="24"/>
        </w:rPr>
        <w:t xml:space="preserve"> Quelle</w:t>
      </w:r>
      <w:r w:rsidRPr="001745C6">
        <w:rPr>
          <w:rFonts w:ascii="Times New Roman" w:hAnsi="Times New Roman" w:cs="Times New Roman"/>
          <w:sz w:val="24"/>
          <w:szCs w:val="24"/>
        </w:rPr>
        <w:t xml:space="preserve"> est la quantité de NPK que vous comptez utiliser ?</w:t>
      </w:r>
    </w:p>
    <w:p w:rsidR="00B57E24" w:rsidRPr="001745C6" w:rsidRDefault="00B57E24" w:rsidP="00B57E24">
      <w:pPr>
        <w:spacing w:line="360" w:lineRule="auto"/>
        <w:jc w:val="both"/>
        <w:rPr>
          <w:rFonts w:ascii="Times New Roman" w:hAnsi="Times New Roman" w:cs="Times New Roman"/>
          <w:sz w:val="24"/>
          <w:szCs w:val="24"/>
        </w:rPr>
      </w:pPr>
      <w:r w:rsidRPr="001745C6">
        <w:rPr>
          <w:rFonts w:ascii="Times New Roman" w:hAnsi="Times New Roman" w:cs="Times New Roman"/>
          <w:sz w:val="24"/>
          <w:szCs w:val="24"/>
        </w:rPr>
        <w:lastRenderedPageBreak/>
        <w:t>Inscrire la quantité en KG</w:t>
      </w:r>
    </w:p>
    <w:p w:rsidR="00B57E24" w:rsidRPr="001745C6" w:rsidRDefault="00B57E24" w:rsidP="00B57E24">
      <w:pPr>
        <w:spacing w:line="360" w:lineRule="auto"/>
        <w:jc w:val="both"/>
        <w:rPr>
          <w:rFonts w:ascii="Times New Roman" w:hAnsi="Times New Roman" w:cs="Times New Roman"/>
          <w:sz w:val="24"/>
          <w:szCs w:val="24"/>
        </w:rPr>
      </w:pPr>
      <w:r w:rsidRPr="00D108D1">
        <w:rPr>
          <w:rFonts w:ascii="Times New Roman" w:hAnsi="Times New Roman" w:cs="Times New Roman"/>
          <w:b/>
          <w:sz w:val="24"/>
          <w:szCs w:val="24"/>
        </w:rPr>
        <w:t>Q1_4b</w:t>
      </w:r>
      <w:r w:rsidR="00CF4CE2" w:rsidRPr="00D108D1">
        <w:rPr>
          <w:rFonts w:ascii="Times New Roman" w:hAnsi="Times New Roman" w:cs="Times New Roman"/>
          <w:b/>
          <w:sz w:val="24"/>
          <w:szCs w:val="24"/>
        </w:rPr>
        <w:t>_8</w:t>
      </w:r>
      <w:r w:rsidR="00ED7BBC" w:rsidRPr="00D108D1">
        <w:rPr>
          <w:rFonts w:ascii="Times New Roman" w:hAnsi="Times New Roman" w:cs="Times New Roman"/>
          <w:b/>
          <w:sz w:val="24"/>
          <w:szCs w:val="24"/>
        </w:rPr>
        <w:t>c</w:t>
      </w:r>
      <w:r w:rsidR="00ED7BBC">
        <w:rPr>
          <w:rFonts w:ascii="Times New Roman" w:hAnsi="Times New Roman" w:cs="Times New Roman"/>
          <w:sz w:val="24"/>
          <w:szCs w:val="24"/>
        </w:rPr>
        <w:t>. Quelle</w:t>
      </w:r>
      <w:r w:rsidRPr="001745C6">
        <w:rPr>
          <w:rFonts w:ascii="Times New Roman" w:hAnsi="Times New Roman" w:cs="Times New Roman"/>
          <w:sz w:val="24"/>
          <w:szCs w:val="24"/>
        </w:rPr>
        <w:t xml:space="preserve"> est la quantité d’urée que vous comptez utiliser ?</w:t>
      </w:r>
    </w:p>
    <w:p w:rsidR="00B57E24" w:rsidRPr="001745C6" w:rsidRDefault="00B57E24" w:rsidP="00B57E24">
      <w:pPr>
        <w:spacing w:line="360" w:lineRule="auto"/>
        <w:jc w:val="both"/>
        <w:rPr>
          <w:rFonts w:ascii="Times New Roman" w:hAnsi="Times New Roman" w:cs="Times New Roman"/>
          <w:sz w:val="24"/>
          <w:szCs w:val="24"/>
        </w:rPr>
      </w:pPr>
      <w:r w:rsidRPr="001745C6">
        <w:rPr>
          <w:rFonts w:ascii="Times New Roman" w:hAnsi="Times New Roman" w:cs="Times New Roman"/>
          <w:sz w:val="24"/>
          <w:szCs w:val="24"/>
        </w:rPr>
        <w:t>Inscrire la quantité en KG</w:t>
      </w:r>
    </w:p>
    <w:p w:rsidR="00B57E24" w:rsidRPr="001745C6" w:rsidRDefault="00B57E24" w:rsidP="00B57E24">
      <w:pPr>
        <w:spacing w:line="360" w:lineRule="auto"/>
        <w:jc w:val="both"/>
        <w:rPr>
          <w:rFonts w:ascii="Times New Roman" w:hAnsi="Times New Roman" w:cs="Times New Roman"/>
          <w:sz w:val="24"/>
          <w:szCs w:val="24"/>
        </w:rPr>
      </w:pPr>
      <w:r w:rsidRPr="00D108D1">
        <w:rPr>
          <w:rFonts w:ascii="Times New Roman" w:hAnsi="Times New Roman" w:cs="Times New Roman"/>
          <w:b/>
          <w:sz w:val="24"/>
          <w:szCs w:val="24"/>
        </w:rPr>
        <w:t>Q1_4b</w:t>
      </w:r>
      <w:r w:rsidR="00C912C8" w:rsidRPr="00D108D1">
        <w:rPr>
          <w:rFonts w:ascii="Times New Roman" w:hAnsi="Times New Roman" w:cs="Times New Roman"/>
          <w:b/>
          <w:sz w:val="24"/>
          <w:szCs w:val="24"/>
        </w:rPr>
        <w:t>_9</w:t>
      </w:r>
      <w:r w:rsidRPr="001745C6">
        <w:rPr>
          <w:rFonts w:ascii="Times New Roman" w:hAnsi="Times New Roman" w:cs="Times New Roman"/>
          <w:sz w:val="24"/>
          <w:szCs w:val="24"/>
        </w:rPr>
        <w:t xml:space="preserve"> Quels sont les produits phytosanitaires utilisés pour le traitement des cultures sur la parcelle ?</w:t>
      </w:r>
    </w:p>
    <w:p w:rsidR="00B57E24" w:rsidRPr="001745C6" w:rsidRDefault="00B57E24" w:rsidP="00B57E24">
      <w:pPr>
        <w:spacing w:line="360" w:lineRule="auto"/>
        <w:jc w:val="both"/>
        <w:rPr>
          <w:rFonts w:ascii="Times New Roman" w:hAnsi="Times New Roman" w:cs="Times New Roman"/>
          <w:sz w:val="24"/>
          <w:szCs w:val="24"/>
        </w:rPr>
      </w:pPr>
      <w:r w:rsidRPr="001745C6">
        <w:rPr>
          <w:rFonts w:ascii="Times New Roman" w:hAnsi="Times New Roman" w:cs="Times New Roman"/>
          <w:sz w:val="24"/>
          <w:szCs w:val="24"/>
        </w:rPr>
        <w:t>Pour chacune des modalités suivantes, répondre par oui ou non</w:t>
      </w:r>
    </w:p>
    <w:p w:rsidR="00B57E24" w:rsidRPr="00FC60F1" w:rsidRDefault="00C912C8" w:rsidP="00B57E24">
      <w:pPr>
        <w:spacing w:after="0" w:line="360" w:lineRule="auto"/>
        <w:jc w:val="both"/>
        <w:rPr>
          <w:rFonts w:ascii="Times New Roman" w:hAnsi="Times New Roman" w:cs="Times New Roman"/>
          <w:sz w:val="24"/>
          <w:szCs w:val="24"/>
          <w:lang w:val="fr-SN"/>
        </w:rPr>
      </w:pPr>
      <w:r>
        <w:rPr>
          <w:rFonts w:ascii="Times New Roman" w:hAnsi="Times New Roman" w:cs="Times New Roman"/>
          <w:sz w:val="24"/>
          <w:szCs w:val="24"/>
          <w:lang w:val="fr-SN"/>
        </w:rPr>
        <w:t>1</w:t>
      </w:r>
      <w:r w:rsidR="00B57E24" w:rsidRPr="00FC60F1">
        <w:rPr>
          <w:rFonts w:ascii="Times New Roman" w:hAnsi="Times New Roman" w:cs="Times New Roman"/>
          <w:sz w:val="24"/>
          <w:szCs w:val="24"/>
          <w:lang w:val="fr-SN"/>
        </w:rPr>
        <w:t xml:space="preserve">. Herbicide </w:t>
      </w:r>
    </w:p>
    <w:p w:rsidR="00B57E24" w:rsidRPr="001745C6" w:rsidRDefault="00C912C8" w:rsidP="00B57E24">
      <w:pPr>
        <w:spacing w:after="0" w:line="360" w:lineRule="auto"/>
        <w:jc w:val="both"/>
        <w:rPr>
          <w:rFonts w:ascii="Times New Roman" w:hAnsi="Times New Roman" w:cs="Times New Roman"/>
          <w:sz w:val="24"/>
          <w:szCs w:val="24"/>
        </w:rPr>
      </w:pPr>
      <w:r>
        <w:rPr>
          <w:rFonts w:ascii="Times New Roman" w:hAnsi="Times New Roman" w:cs="Times New Roman"/>
          <w:sz w:val="24"/>
          <w:szCs w:val="24"/>
          <w:lang w:val="fr-SN"/>
        </w:rPr>
        <w:t>2</w:t>
      </w:r>
      <w:r w:rsidR="00B57E24" w:rsidRPr="00FC60F1">
        <w:rPr>
          <w:rFonts w:ascii="Times New Roman" w:hAnsi="Times New Roman" w:cs="Times New Roman"/>
          <w:sz w:val="24"/>
          <w:szCs w:val="24"/>
          <w:lang w:val="fr-SN"/>
        </w:rPr>
        <w:t xml:space="preserve">. </w:t>
      </w:r>
      <w:r w:rsidR="00B57E24" w:rsidRPr="001745C6">
        <w:rPr>
          <w:rFonts w:ascii="Times New Roman" w:hAnsi="Times New Roman" w:cs="Times New Roman"/>
          <w:sz w:val="24"/>
          <w:szCs w:val="24"/>
        </w:rPr>
        <w:t xml:space="preserve">Fongicide </w:t>
      </w:r>
    </w:p>
    <w:p w:rsidR="00B57E24" w:rsidRPr="001745C6" w:rsidRDefault="00C912C8" w:rsidP="00B57E2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3</w:t>
      </w:r>
      <w:r w:rsidR="00B57E24" w:rsidRPr="001745C6">
        <w:rPr>
          <w:rFonts w:ascii="Times New Roman" w:hAnsi="Times New Roman" w:cs="Times New Roman"/>
          <w:sz w:val="24"/>
          <w:szCs w:val="24"/>
        </w:rPr>
        <w:t xml:space="preserve">. Insecticide </w:t>
      </w:r>
    </w:p>
    <w:p w:rsidR="00B57E24" w:rsidRPr="001745C6" w:rsidRDefault="00C912C8" w:rsidP="00B57E2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4</w:t>
      </w:r>
      <w:r w:rsidR="00B57E24" w:rsidRPr="001745C6">
        <w:rPr>
          <w:rFonts w:ascii="Times New Roman" w:hAnsi="Times New Roman" w:cs="Times New Roman"/>
          <w:sz w:val="24"/>
          <w:szCs w:val="24"/>
        </w:rPr>
        <w:t>. Extrait de feuille ou autre</w:t>
      </w:r>
    </w:p>
    <w:p w:rsidR="00B57E24" w:rsidRPr="00FC60F1" w:rsidRDefault="00B57E24" w:rsidP="00B57E24">
      <w:pPr>
        <w:pStyle w:val="FAOText"/>
        <w:rPr>
          <w:sz w:val="24"/>
          <w:szCs w:val="24"/>
          <w:lang w:val="fr-SN"/>
        </w:rPr>
      </w:pPr>
      <w:r w:rsidRPr="00FC60F1">
        <w:rPr>
          <w:b/>
          <w:sz w:val="24"/>
          <w:szCs w:val="24"/>
          <w:lang w:val="fr-SN"/>
        </w:rPr>
        <w:t xml:space="preserve">Les insecticides </w:t>
      </w:r>
      <w:r w:rsidRPr="00FC60F1">
        <w:rPr>
          <w:sz w:val="24"/>
          <w:szCs w:val="24"/>
          <w:lang w:val="fr-SN"/>
        </w:rPr>
        <w:t xml:space="preserve">sont des substances utilisées pour tuer ou repousser les insectes. </w:t>
      </w:r>
    </w:p>
    <w:p w:rsidR="00B57E24" w:rsidRPr="00FC60F1" w:rsidRDefault="00B57E24" w:rsidP="00B57E24">
      <w:pPr>
        <w:pStyle w:val="FAOText"/>
        <w:rPr>
          <w:sz w:val="24"/>
          <w:szCs w:val="24"/>
          <w:lang w:val="fr-SN"/>
        </w:rPr>
      </w:pPr>
      <w:r w:rsidRPr="00FC60F1">
        <w:rPr>
          <w:b/>
          <w:sz w:val="24"/>
          <w:szCs w:val="24"/>
          <w:lang w:val="fr-SN"/>
        </w:rPr>
        <w:t>Les herbicides</w:t>
      </w:r>
      <w:r w:rsidRPr="00FC60F1">
        <w:rPr>
          <w:sz w:val="24"/>
          <w:szCs w:val="24"/>
          <w:lang w:val="fr-SN"/>
        </w:rPr>
        <w:t xml:space="preserve"> sont des substances utilisées pour détruire ou inhiber la croissance de certaines plantes, comme les mauvaises herbes. </w:t>
      </w:r>
    </w:p>
    <w:p w:rsidR="00B57E24" w:rsidRPr="00FC60F1" w:rsidRDefault="00B57E24" w:rsidP="00B57E24">
      <w:pPr>
        <w:pStyle w:val="FAOText"/>
        <w:rPr>
          <w:sz w:val="24"/>
          <w:szCs w:val="24"/>
          <w:lang w:val="fr-SN"/>
        </w:rPr>
      </w:pPr>
      <w:r w:rsidRPr="00FC60F1">
        <w:rPr>
          <w:b/>
          <w:sz w:val="24"/>
          <w:szCs w:val="24"/>
          <w:lang w:val="fr-SN"/>
        </w:rPr>
        <w:t>Les fongicides</w:t>
      </w:r>
      <w:r w:rsidRPr="00FC60F1">
        <w:rPr>
          <w:sz w:val="24"/>
          <w:szCs w:val="24"/>
          <w:lang w:val="fr-SN"/>
        </w:rPr>
        <w:t xml:space="preserve"> sont des substances utilisées pour détruire ou inhiber la croissance de champignons. </w:t>
      </w:r>
    </w:p>
    <w:p w:rsidR="00B57E24" w:rsidRPr="00FC60F1" w:rsidRDefault="00B57E24" w:rsidP="00B57E24">
      <w:pPr>
        <w:pStyle w:val="FAOText"/>
        <w:rPr>
          <w:sz w:val="24"/>
          <w:szCs w:val="24"/>
          <w:lang w:val="fr-SN"/>
        </w:rPr>
      </w:pPr>
      <w:r w:rsidRPr="00FC60F1">
        <w:rPr>
          <w:b/>
          <w:sz w:val="24"/>
          <w:szCs w:val="24"/>
          <w:lang w:val="fr-SN"/>
        </w:rPr>
        <w:t>Les rodenticides</w:t>
      </w:r>
      <w:r w:rsidRPr="00FC60F1">
        <w:rPr>
          <w:sz w:val="24"/>
          <w:szCs w:val="24"/>
          <w:lang w:val="fr-SN"/>
        </w:rPr>
        <w:t xml:space="preserve"> sont des substances utilisées pour tuer ou contrôler la prolifération de rongeurs (FAO, 2015, § 8.6.3)</w:t>
      </w:r>
    </w:p>
    <w:p w:rsidR="00B57E24" w:rsidRPr="001745C6" w:rsidRDefault="00B57E24" w:rsidP="00B57E24">
      <w:pPr>
        <w:spacing w:line="360" w:lineRule="auto"/>
        <w:jc w:val="both"/>
        <w:rPr>
          <w:rFonts w:ascii="Times New Roman" w:hAnsi="Times New Roman" w:cs="Times New Roman"/>
          <w:sz w:val="24"/>
          <w:szCs w:val="24"/>
        </w:rPr>
      </w:pPr>
    </w:p>
    <w:p w:rsidR="00B57E24" w:rsidRPr="001745C6" w:rsidRDefault="00B57E24" w:rsidP="00B57E24">
      <w:pPr>
        <w:spacing w:line="360" w:lineRule="auto"/>
        <w:jc w:val="both"/>
        <w:rPr>
          <w:rFonts w:ascii="Times New Roman" w:hAnsi="Times New Roman" w:cs="Times New Roman"/>
          <w:sz w:val="24"/>
          <w:szCs w:val="24"/>
        </w:rPr>
      </w:pPr>
      <w:r w:rsidRPr="00D108D1">
        <w:rPr>
          <w:rFonts w:ascii="Times New Roman" w:hAnsi="Times New Roman" w:cs="Times New Roman"/>
          <w:b/>
          <w:sz w:val="24"/>
          <w:szCs w:val="24"/>
        </w:rPr>
        <w:t>Q1_4b</w:t>
      </w:r>
      <w:r w:rsidR="00C912C8" w:rsidRPr="00D108D1">
        <w:rPr>
          <w:rFonts w:ascii="Times New Roman" w:hAnsi="Times New Roman" w:cs="Times New Roman"/>
          <w:b/>
          <w:sz w:val="24"/>
          <w:szCs w:val="24"/>
        </w:rPr>
        <w:t>_10</w:t>
      </w:r>
      <w:r>
        <w:rPr>
          <w:rFonts w:ascii="Times New Roman" w:hAnsi="Times New Roman" w:cs="Times New Roman"/>
          <w:sz w:val="24"/>
          <w:szCs w:val="24"/>
        </w:rPr>
        <w:t>.</w:t>
      </w:r>
      <w:r w:rsidRPr="001745C6">
        <w:rPr>
          <w:rFonts w:ascii="Times New Roman" w:hAnsi="Times New Roman" w:cs="Times New Roman"/>
          <w:sz w:val="24"/>
          <w:szCs w:val="24"/>
        </w:rPr>
        <w:t xml:space="preserve"> Avez-vous l’intention d’utiliser des résidus de cultures de cette parcelle pour l'alimentation et/ou la litière des animaux de l'exploitation pendant la </w:t>
      </w:r>
      <w:r w:rsidR="00775564" w:rsidRPr="001745C6">
        <w:rPr>
          <w:rFonts w:ascii="Times New Roman" w:hAnsi="Times New Roman" w:cs="Times New Roman"/>
          <w:sz w:val="24"/>
          <w:szCs w:val="24"/>
        </w:rPr>
        <w:t>campagne ?</w:t>
      </w:r>
    </w:p>
    <w:p w:rsidR="00B57E24" w:rsidRPr="001745C6" w:rsidRDefault="00B57E24" w:rsidP="00B57E24">
      <w:pPr>
        <w:spacing w:line="360" w:lineRule="auto"/>
        <w:jc w:val="both"/>
        <w:rPr>
          <w:rFonts w:ascii="Times New Roman" w:hAnsi="Times New Roman" w:cs="Times New Roman"/>
          <w:sz w:val="24"/>
          <w:szCs w:val="24"/>
        </w:rPr>
      </w:pPr>
      <w:r w:rsidRPr="001745C6">
        <w:rPr>
          <w:rFonts w:ascii="Times New Roman" w:hAnsi="Times New Roman" w:cs="Times New Roman"/>
          <w:sz w:val="24"/>
          <w:szCs w:val="24"/>
        </w:rPr>
        <w:t>Inscrire 1 si oui et 2 sinon</w:t>
      </w:r>
    </w:p>
    <w:p w:rsidR="00B57E24" w:rsidRDefault="00C912C8" w:rsidP="00B57E24">
      <w:pPr>
        <w:spacing w:line="360" w:lineRule="auto"/>
        <w:jc w:val="both"/>
        <w:rPr>
          <w:rFonts w:ascii="Times New Roman" w:hAnsi="Times New Roman" w:cs="Times New Roman"/>
          <w:sz w:val="24"/>
          <w:szCs w:val="24"/>
        </w:rPr>
      </w:pPr>
      <w:r w:rsidRPr="00D108D1">
        <w:rPr>
          <w:rFonts w:ascii="Times New Roman" w:hAnsi="Times New Roman" w:cs="Times New Roman"/>
          <w:b/>
          <w:sz w:val="24"/>
          <w:szCs w:val="24"/>
        </w:rPr>
        <w:t>Q1_4b_11</w:t>
      </w:r>
      <w:r w:rsidR="00B57E24" w:rsidRPr="001745C6">
        <w:rPr>
          <w:rFonts w:ascii="Times New Roman" w:hAnsi="Times New Roman" w:cs="Times New Roman"/>
          <w:sz w:val="24"/>
          <w:szCs w:val="24"/>
        </w:rPr>
        <w:t xml:space="preserve"> Si oui, identifier les cultures dont les résidus seront utilisés pour l’alimentation et/ou la litière des animaux pendant la campagne.</w:t>
      </w:r>
    </w:p>
    <w:p w:rsidR="00B57E24" w:rsidRDefault="00B57E24" w:rsidP="00B57E24">
      <w:pPr>
        <w:spacing w:line="360" w:lineRule="auto"/>
        <w:jc w:val="both"/>
        <w:rPr>
          <w:rFonts w:ascii="Times New Roman" w:hAnsi="Times New Roman" w:cs="Times New Roman"/>
          <w:sz w:val="24"/>
          <w:szCs w:val="24"/>
        </w:rPr>
      </w:pPr>
      <w:r>
        <w:rPr>
          <w:rFonts w:ascii="Times New Roman" w:hAnsi="Times New Roman" w:cs="Times New Roman"/>
          <w:sz w:val="24"/>
          <w:szCs w:val="24"/>
        </w:rPr>
        <w:t>Préciser les cultures concern</w:t>
      </w:r>
      <w:r w:rsidRPr="00C912C8">
        <w:rPr>
          <w:rFonts w:ascii="Times New Roman" w:hAnsi="Times New Roman" w:cs="Times New Roman"/>
          <w:sz w:val="24"/>
          <w:szCs w:val="24"/>
        </w:rPr>
        <w:t>ées</w:t>
      </w:r>
    </w:p>
    <w:p w:rsidR="00775564" w:rsidRDefault="00775564" w:rsidP="00B57E24">
      <w:pPr>
        <w:spacing w:line="360" w:lineRule="auto"/>
        <w:jc w:val="both"/>
        <w:rPr>
          <w:rFonts w:ascii="Times New Roman" w:hAnsi="Times New Roman" w:cs="Times New Roman"/>
          <w:sz w:val="24"/>
          <w:szCs w:val="24"/>
        </w:rPr>
      </w:pPr>
    </w:p>
    <w:p w:rsidR="00775564" w:rsidRPr="001745C6" w:rsidRDefault="00775564" w:rsidP="00B57E24">
      <w:pPr>
        <w:spacing w:line="360" w:lineRule="auto"/>
        <w:jc w:val="both"/>
        <w:rPr>
          <w:rFonts w:ascii="Times New Roman" w:hAnsi="Times New Roman" w:cs="Times New Roman"/>
          <w:sz w:val="24"/>
          <w:szCs w:val="24"/>
        </w:rPr>
      </w:pPr>
    </w:p>
    <w:p w:rsidR="00C912C8" w:rsidRDefault="00C912C8" w:rsidP="00C912C8">
      <w:pPr>
        <w:pStyle w:val="Paragraphedeliste"/>
        <w:spacing w:line="360" w:lineRule="auto"/>
        <w:jc w:val="both"/>
        <w:rPr>
          <w:rFonts w:ascii="Times New Roman" w:hAnsi="Times New Roman" w:cs="Times New Roman"/>
          <w:b/>
          <w:sz w:val="24"/>
          <w:szCs w:val="24"/>
        </w:rPr>
      </w:pPr>
      <w:r>
        <w:rPr>
          <w:rFonts w:ascii="Times New Roman" w:hAnsi="Times New Roman" w:cs="Times New Roman"/>
          <w:b/>
          <w:sz w:val="24"/>
          <w:szCs w:val="24"/>
        </w:rPr>
        <w:lastRenderedPageBreak/>
        <w:t>La troisième</w:t>
      </w:r>
      <w:r w:rsidRPr="001745C6">
        <w:rPr>
          <w:rFonts w:ascii="Times New Roman" w:hAnsi="Times New Roman" w:cs="Times New Roman"/>
          <w:b/>
          <w:sz w:val="24"/>
          <w:szCs w:val="24"/>
        </w:rPr>
        <w:t xml:space="preserve"> partie s’intéresse aux</w:t>
      </w:r>
      <w:r>
        <w:rPr>
          <w:rFonts w:ascii="Times New Roman" w:hAnsi="Times New Roman" w:cs="Times New Roman"/>
          <w:b/>
          <w:sz w:val="24"/>
          <w:szCs w:val="24"/>
        </w:rPr>
        <w:t xml:space="preserve"> m</w:t>
      </w:r>
      <w:r w:rsidRPr="00C912C8">
        <w:rPr>
          <w:rFonts w:ascii="Times New Roman" w:hAnsi="Times New Roman" w:cs="Times New Roman"/>
          <w:b/>
          <w:sz w:val="24"/>
          <w:szCs w:val="24"/>
        </w:rPr>
        <w:t>éthodes de production</w:t>
      </w:r>
      <w:r w:rsidR="00310563">
        <w:rPr>
          <w:rFonts w:ascii="Times New Roman" w:hAnsi="Times New Roman" w:cs="Times New Roman"/>
          <w:b/>
          <w:sz w:val="24"/>
          <w:szCs w:val="24"/>
        </w:rPr>
        <w:t xml:space="preserve"> végétale</w:t>
      </w:r>
    </w:p>
    <w:p w:rsidR="002B2BB9" w:rsidRPr="001745C6" w:rsidRDefault="002B2BB9" w:rsidP="002B2BB9">
      <w:pPr>
        <w:spacing w:after="0" w:line="240" w:lineRule="auto"/>
        <w:rPr>
          <w:rFonts w:ascii="Times New Roman" w:hAnsi="Times New Roman" w:cs="Times New Roman"/>
          <w:sz w:val="24"/>
          <w:szCs w:val="24"/>
        </w:rPr>
      </w:pPr>
      <w:r>
        <w:rPr>
          <w:rFonts w:ascii="Times New Roman" w:hAnsi="Times New Roman" w:cs="Times New Roman"/>
          <w:sz w:val="24"/>
          <w:szCs w:val="24"/>
        </w:rPr>
        <w:t>Q1_4c</w:t>
      </w:r>
      <w:r w:rsidRPr="001745C6">
        <w:rPr>
          <w:rFonts w:ascii="Times New Roman" w:hAnsi="Times New Roman" w:cs="Times New Roman"/>
          <w:sz w:val="24"/>
          <w:szCs w:val="24"/>
        </w:rPr>
        <w:t xml:space="preserve">_1 Quel type de labour est pratiqué sur cette </w:t>
      </w:r>
      <w:r w:rsidR="00775564" w:rsidRPr="001745C6">
        <w:rPr>
          <w:rFonts w:ascii="Times New Roman" w:hAnsi="Times New Roman" w:cs="Times New Roman"/>
          <w:sz w:val="24"/>
          <w:szCs w:val="24"/>
        </w:rPr>
        <w:t>parcelle ?</w:t>
      </w:r>
    </w:p>
    <w:p w:rsidR="002B2BB9" w:rsidRPr="001745C6" w:rsidRDefault="002B2BB9" w:rsidP="002B2BB9">
      <w:pPr>
        <w:spacing w:line="360" w:lineRule="auto"/>
        <w:jc w:val="both"/>
        <w:rPr>
          <w:rFonts w:ascii="Times New Roman" w:hAnsi="Times New Roman" w:cs="Times New Roman"/>
          <w:sz w:val="24"/>
          <w:szCs w:val="24"/>
        </w:rPr>
      </w:pPr>
    </w:p>
    <w:p w:rsidR="002B2BB9" w:rsidRPr="001745C6" w:rsidRDefault="002B2BB9" w:rsidP="002B2BB9">
      <w:pPr>
        <w:spacing w:line="360" w:lineRule="auto"/>
        <w:jc w:val="both"/>
        <w:rPr>
          <w:rFonts w:ascii="Times New Roman" w:hAnsi="Times New Roman" w:cs="Times New Roman"/>
          <w:sz w:val="24"/>
          <w:szCs w:val="24"/>
        </w:rPr>
      </w:pPr>
      <w:r>
        <w:rPr>
          <w:rFonts w:ascii="Times New Roman" w:hAnsi="Times New Roman" w:cs="Times New Roman"/>
          <w:sz w:val="24"/>
          <w:szCs w:val="24"/>
        </w:rPr>
        <w:t>1. Labour conventionnel</w:t>
      </w:r>
      <w:r w:rsidRPr="001745C6">
        <w:rPr>
          <w:rFonts w:ascii="Times New Roman" w:hAnsi="Times New Roman" w:cs="Times New Roman"/>
          <w:sz w:val="24"/>
          <w:szCs w:val="24"/>
        </w:rPr>
        <w:t xml:space="preserve"> </w:t>
      </w:r>
      <w:r w:rsidR="00775564">
        <w:rPr>
          <w:rFonts w:ascii="Times New Roman" w:hAnsi="Times New Roman" w:cs="Times New Roman"/>
          <w:sz w:val="24"/>
          <w:szCs w:val="24"/>
        </w:rPr>
        <w:t xml:space="preserve">(profond) ; </w:t>
      </w:r>
      <w:r w:rsidRPr="001745C6">
        <w:rPr>
          <w:rFonts w:ascii="Times New Roman" w:hAnsi="Times New Roman" w:cs="Times New Roman"/>
          <w:color w:val="555555"/>
          <w:sz w:val="24"/>
          <w:szCs w:val="24"/>
          <w:shd w:val="clear" w:color="auto" w:fill="FFFFFF"/>
        </w:rPr>
        <w:t xml:space="preserve"> laisse entre 0 et 15% de résidus de la culture précédente</w:t>
      </w:r>
    </w:p>
    <w:p w:rsidR="002B2BB9" w:rsidRPr="001745C6" w:rsidRDefault="002B2BB9" w:rsidP="002B2BB9">
      <w:pPr>
        <w:spacing w:line="360" w:lineRule="auto"/>
        <w:jc w:val="both"/>
        <w:rPr>
          <w:rFonts w:ascii="Times New Roman" w:hAnsi="Times New Roman" w:cs="Times New Roman"/>
          <w:sz w:val="24"/>
          <w:szCs w:val="24"/>
        </w:rPr>
      </w:pPr>
      <w:r w:rsidRPr="001745C6">
        <w:rPr>
          <w:rFonts w:ascii="Times New Roman" w:hAnsi="Times New Roman" w:cs="Times New Roman"/>
          <w:sz w:val="24"/>
          <w:szCs w:val="24"/>
        </w:rPr>
        <w:t>2.Labour de conservation (peu profond);</w:t>
      </w:r>
      <w:r w:rsidRPr="001745C6">
        <w:rPr>
          <w:rFonts w:ascii="Times New Roman" w:hAnsi="Times New Roman" w:cs="Times New Roman"/>
          <w:color w:val="555555"/>
          <w:sz w:val="24"/>
          <w:szCs w:val="24"/>
          <w:shd w:val="clear" w:color="auto" w:fill="FFFFFF"/>
        </w:rPr>
        <w:t xml:space="preserve"> laisse plus de 30% des résidus  </w:t>
      </w:r>
    </w:p>
    <w:p w:rsidR="002B2BB9" w:rsidRDefault="002B2BB9" w:rsidP="002B2BB9">
      <w:pPr>
        <w:spacing w:line="360" w:lineRule="auto"/>
        <w:jc w:val="both"/>
        <w:rPr>
          <w:rFonts w:ascii="Times New Roman" w:hAnsi="Times New Roman" w:cs="Times New Roman"/>
          <w:sz w:val="24"/>
          <w:szCs w:val="24"/>
        </w:rPr>
      </w:pPr>
      <w:r w:rsidRPr="001745C6">
        <w:rPr>
          <w:rFonts w:ascii="Times New Roman" w:hAnsi="Times New Roman" w:cs="Times New Roman"/>
          <w:sz w:val="24"/>
          <w:szCs w:val="24"/>
        </w:rPr>
        <w:t>3. Aucun labour</w:t>
      </w:r>
    </w:p>
    <w:p w:rsidR="002B2BB9" w:rsidRDefault="002B2BB9" w:rsidP="002B2BB9">
      <w:pPr>
        <w:spacing w:line="360" w:lineRule="auto"/>
        <w:jc w:val="both"/>
        <w:rPr>
          <w:rFonts w:ascii="Times New Roman" w:hAnsi="Times New Roman" w:cs="Times New Roman"/>
          <w:sz w:val="24"/>
          <w:szCs w:val="24"/>
        </w:rPr>
      </w:pPr>
      <w:r w:rsidRPr="002B2BB9">
        <w:rPr>
          <w:rFonts w:ascii="Times New Roman" w:hAnsi="Times New Roman" w:cs="Times New Roman"/>
          <w:sz w:val="24"/>
          <w:szCs w:val="24"/>
        </w:rPr>
        <w:t>Q1_4c_2</w:t>
      </w:r>
      <w:r>
        <w:rPr>
          <w:rFonts w:ascii="Times New Roman" w:hAnsi="Times New Roman" w:cs="Times New Roman"/>
          <w:sz w:val="24"/>
          <w:szCs w:val="24"/>
        </w:rPr>
        <w:t>.</w:t>
      </w:r>
      <w:r w:rsidRPr="002B2BB9">
        <w:t xml:space="preserve"> </w:t>
      </w:r>
      <w:r w:rsidRPr="002B2BB9">
        <w:rPr>
          <w:rFonts w:ascii="Times New Roman" w:hAnsi="Times New Roman" w:cs="Times New Roman"/>
          <w:sz w:val="24"/>
          <w:szCs w:val="24"/>
        </w:rPr>
        <w:t>Quel type de couverture du sol est utilisé pendant la période inter-cultures sur cette [PARCELLE]?</w:t>
      </w:r>
    </w:p>
    <w:p w:rsidR="002B2BB9" w:rsidRDefault="002B2BB9" w:rsidP="002B2BB9">
      <w:pPr>
        <w:spacing w:line="360" w:lineRule="auto"/>
        <w:jc w:val="both"/>
        <w:rPr>
          <w:rFonts w:ascii="Times New Roman" w:hAnsi="Times New Roman" w:cs="Times New Roman"/>
          <w:sz w:val="24"/>
          <w:szCs w:val="24"/>
        </w:rPr>
      </w:pPr>
      <w:r>
        <w:rPr>
          <w:rFonts w:ascii="Times New Roman" w:hAnsi="Times New Roman" w:cs="Times New Roman"/>
          <w:sz w:val="24"/>
          <w:szCs w:val="24"/>
        </w:rPr>
        <w:t>Répondre par 1 ou 2</w:t>
      </w:r>
    </w:p>
    <w:p w:rsidR="002B2BB9" w:rsidRDefault="002B2BB9" w:rsidP="002B2BB9">
      <w:pPr>
        <w:spacing w:line="360" w:lineRule="auto"/>
        <w:jc w:val="both"/>
        <w:rPr>
          <w:rFonts w:ascii="Times New Roman" w:hAnsi="Times New Roman" w:cs="Times New Roman"/>
          <w:sz w:val="24"/>
          <w:szCs w:val="24"/>
        </w:rPr>
      </w:pPr>
      <w:r>
        <w:rPr>
          <w:rFonts w:ascii="Times New Roman" w:hAnsi="Times New Roman" w:cs="Times New Roman"/>
          <w:sz w:val="24"/>
          <w:szCs w:val="24"/>
        </w:rPr>
        <w:t>Sol nu/Pas de couverture ..1</w:t>
      </w:r>
    </w:p>
    <w:p w:rsidR="002B2BB9" w:rsidRDefault="002B2BB9" w:rsidP="002B2BB9">
      <w:pPr>
        <w:spacing w:line="360" w:lineRule="auto"/>
        <w:jc w:val="both"/>
        <w:rPr>
          <w:rFonts w:ascii="Times New Roman" w:hAnsi="Times New Roman" w:cs="Times New Roman"/>
          <w:sz w:val="24"/>
          <w:szCs w:val="24"/>
        </w:rPr>
      </w:pPr>
      <w:r w:rsidRPr="002B2BB9">
        <w:rPr>
          <w:rFonts w:ascii="Times New Roman" w:hAnsi="Times New Roman" w:cs="Times New Roman"/>
          <w:sz w:val="24"/>
          <w:szCs w:val="24"/>
        </w:rPr>
        <w:t>Résidus de plantes ... 2</w:t>
      </w:r>
    </w:p>
    <w:p w:rsidR="002B2BB9" w:rsidRDefault="002B2BB9" w:rsidP="002B2BB9">
      <w:pPr>
        <w:spacing w:line="360" w:lineRule="auto"/>
        <w:jc w:val="both"/>
        <w:rPr>
          <w:rFonts w:ascii="Times New Roman" w:hAnsi="Times New Roman" w:cs="Times New Roman"/>
          <w:sz w:val="24"/>
          <w:szCs w:val="24"/>
        </w:rPr>
      </w:pPr>
      <w:r w:rsidRPr="002B2BB9">
        <w:rPr>
          <w:rFonts w:ascii="Times New Roman" w:hAnsi="Times New Roman" w:cs="Times New Roman"/>
          <w:sz w:val="24"/>
          <w:szCs w:val="24"/>
        </w:rPr>
        <w:t>Q1_4c_3</w:t>
      </w:r>
      <w:r>
        <w:rPr>
          <w:rFonts w:ascii="Times New Roman" w:hAnsi="Times New Roman" w:cs="Times New Roman"/>
          <w:sz w:val="24"/>
          <w:szCs w:val="24"/>
        </w:rPr>
        <w:t>.</w:t>
      </w:r>
      <w:r w:rsidRPr="002B2BB9">
        <w:t xml:space="preserve"> </w:t>
      </w:r>
      <w:r w:rsidRPr="002B2BB9">
        <w:rPr>
          <w:rFonts w:ascii="Times New Roman" w:hAnsi="Times New Roman" w:cs="Times New Roman"/>
          <w:sz w:val="24"/>
          <w:szCs w:val="24"/>
        </w:rPr>
        <w:t xml:space="preserve">Les installations de conservation des sols suivantes sont-elles utilisées sur cette </w:t>
      </w:r>
      <w:r w:rsidR="00775564" w:rsidRPr="002B2BB9">
        <w:rPr>
          <w:rFonts w:ascii="Times New Roman" w:hAnsi="Times New Roman" w:cs="Times New Roman"/>
          <w:sz w:val="24"/>
          <w:szCs w:val="24"/>
        </w:rPr>
        <w:t>[parcelle]</w:t>
      </w:r>
      <w:r w:rsidR="00775564">
        <w:rPr>
          <w:rFonts w:ascii="Times New Roman" w:hAnsi="Times New Roman" w:cs="Times New Roman"/>
          <w:sz w:val="24"/>
          <w:szCs w:val="24"/>
        </w:rPr>
        <w:t xml:space="preserve"> </w:t>
      </w:r>
      <w:r w:rsidR="00775564" w:rsidRPr="002B2BB9">
        <w:rPr>
          <w:rFonts w:ascii="Times New Roman" w:hAnsi="Times New Roman" w:cs="Times New Roman"/>
          <w:sz w:val="24"/>
          <w:szCs w:val="24"/>
        </w:rPr>
        <w:t>? (Réponse multiple. Sélectionner tout ce qui s'applique)</w:t>
      </w:r>
    </w:p>
    <w:p w:rsidR="002B2BB9" w:rsidRPr="001745C6" w:rsidRDefault="002B2BB9" w:rsidP="002B2BB9">
      <w:pPr>
        <w:spacing w:line="360" w:lineRule="auto"/>
        <w:jc w:val="both"/>
        <w:rPr>
          <w:rFonts w:ascii="Times New Roman" w:hAnsi="Times New Roman" w:cs="Times New Roman"/>
          <w:sz w:val="24"/>
          <w:szCs w:val="24"/>
        </w:rPr>
      </w:pPr>
      <w:r w:rsidRPr="001745C6">
        <w:rPr>
          <w:rFonts w:ascii="Times New Roman" w:hAnsi="Times New Roman" w:cs="Times New Roman"/>
          <w:sz w:val="24"/>
          <w:szCs w:val="24"/>
        </w:rPr>
        <w:t>Pour chacune des options suivantes, répondre par oui ou non</w:t>
      </w:r>
    </w:p>
    <w:p w:rsidR="002B2BB9" w:rsidRPr="002B2BB9" w:rsidRDefault="002B2BB9" w:rsidP="002B2BB9">
      <w:pPr>
        <w:spacing w:line="360" w:lineRule="auto"/>
        <w:jc w:val="both"/>
        <w:rPr>
          <w:rFonts w:ascii="Times New Roman" w:hAnsi="Times New Roman" w:cs="Times New Roman"/>
          <w:sz w:val="24"/>
          <w:szCs w:val="24"/>
        </w:rPr>
      </w:pPr>
      <w:r>
        <w:rPr>
          <w:rFonts w:ascii="Times New Roman" w:hAnsi="Times New Roman" w:cs="Times New Roman"/>
          <w:sz w:val="24"/>
          <w:szCs w:val="24"/>
        </w:rPr>
        <w:t>1.Digues/Diguettes</w:t>
      </w:r>
      <w:r w:rsidRPr="002B2BB9">
        <w:rPr>
          <w:rFonts w:ascii="Times New Roman" w:hAnsi="Times New Roman" w:cs="Times New Roman"/>
          <w:sz w:val="24"/>
          <w:szCs w:val="24"/>
        </w:rPr>
        <w:t xml:space="preserve">                                                                                                                                                                                                                                                                                                                                                                                                                                                                              2. Les cordons pierreux</w:t>
      </w:r>
    </w:p>
    <w:p w:rsidR="002B2BB9" w:rsidRPr="002B2BB9" w:rsidRDefault="002B2BB9" w:rsidP="002B2BB9">
      <w:pPr>
        <w:spacing w:line="360" w:lineRule="auto"/>
        <w:jc w:val="both"/>
        <w:rPr>
          <w:rFonts w:ascii="Times New Roman" w:hAnsi="Times New Roman" w:cs="Times New Roman"/>
          <w:sz w:val="24"/>
          <w:szCs w:val="24"/>
        </w:rPr>
      </w:pPr>
      <w:r w:rsidRPr="002B2BB9">
        <w:rPr>
          <w:rFonts w:ascii="Times New Roman" w:hAnsi="Times New Roman" w:cs="Times New Roman"/>
          <w:sz w:val="24"/>
          <w:szCs w:val="24"/>
        </w:rPr>
        <w:t>3. Les canaux de drainage</w:t>
      </w:r>
    </w:p>
    <w:p w:rsidR="002B2BB9" w:rsidRPr="002B2BB9" w:rsidRDefault="002B2BB9" w:rsidP="002B2BB9">
      <w:pPr>
        <w:spacing w:line="360" w:lineRule="auto"/>
        <w:jc w:val="both"/>
        <w:rPr>
          <w:rFonts w:ascii="Times New Roman" w:hAnsi="Times New Roman" w:cs="Times New Roman"/>
          <w:sz w:val="24"/>
          <w:szCs w:val="24"/>
        </w:rPr>
      </w:pPr>
      <w:r w:rsidRPr="002B2BB9">
        <w:rPr>
          <w:rFonts w:ascii="Times New Roman" w:hAnsi="Times New Roman" w:cs="Times New Roman"/>
          <w:sz w:val="24"/>
          <w:szCs w:val="24"/>
        </w:rPr>
        <w:t>4. Les brise-vent et haies</w:t>
      </w:r>
    </w:p>
    <w:p w:rsidR="002B2BB9" w:rsidRPr="002B2BB9" w:rsidRDefault="002B2BB9" w:rsidP="002B2BB9">
      <w:pPr>
        <w:spacing w:line="360" w:lineRule="auto"/>
        <w:jc w:val="both"/>
        <w:rPr>
          <w:rFonts w:ascii="Times New Roman" w:hAnsi="Times New Roman" w:cs="Times New Roman"/>
          <w:sz w:val="24"/>
          <w:szCs w:val="24"/>
        </w:rPr>
      </w:pPr>
      <w:r w:rsidRPr="002B2BB9">
        <w:rPr>
          <w:rFonts w:ascii="Times New Roman" w:hAnsi="Times New Roman" w:cs="Times New Roman"/>
          <w:sz w:val="24"/>
          <w:szCs w:val="24"/>
        </w:rPr>
        <w:t>5. Le gabion</w:t>
      </w:r>
    </w:p>
    <w:p w:rsidR="00B57E24" w:rsidRDefault="002B2BB9" w:rsidP="00B57E24">
      <w:pPr>
        <w:spacing w:line="360" w:lineRule="auto"/>
        <w:jc w:val="both"/>
        <w:rPr>
          <w:rFonts w:ascii="Times New Roman" w:hAnsi="Times New Roman" w:cs="Times New Roman"/>
          <w:sz w:val="24"/>
          <w:szCs w:val="24"/>
        </w:rPr>
      </w:pPr>
      <w:r w:rsidRPr="002B2BB9">
        <w:rPr>
          <w:rFonts w:ascii="Times New Roman" w:hAnsi="Times New Roman" w:cs="Times New Roman"/>
          <w:sz w:val="24"/>
          <w:szCs w:val="24"/>
        </w:rPr>
        <w:t>6. Aucune installation</w:t>
      </w:r>
    </w:p>
    <w:p w:rsidR="00A45E7F" w:rsidRPr="001B4CC7" w:rsidRDefault="00A45E7F" w:rsidP="00A45E7F">
      <w:pPr>
        <w:pStyle w:val="Paragraphedeliste"/>
        <w:numPr>
          <w:ilvl w:val="0"/>
          <w:numId w:val="1"/>
        </w:numPr>
        <w:spacing w:after="0" w:line="240" w:lineRule="auto"/>
        <w:rPr>
          <w:rFonts w:ascii="Times New Roman" w:hAnsi="Times New Roman" w:cs="Times New Roman"/>
          <w:sz w:val="24"/>
          <w:szCs w:val="24"/>
        </w:rPr>
      </w:pPr>
      <w:r w:rsidRPr="001B4CC7">
        <w:rPr>
          <w:rFonts w:ascii="Times New Roman" w:hAnsi="Times New Roman" w:cs="Times New Roman"/>
          <w:sz w:val="24"/>
          <w:szCs w:val="24"/>
        </w:rPr>
        <w:t>Une </w:t>
      </w:r>
      <w:r w:rsidRPr="001B4CC7">
        <w:rPr>
          <w:i/>
          <w:iCs/>
        </w:rPr>
        <w:t>diguette</w:t>
      </w:r>
      <w:r w:rsidRPr="001B4CC7">
        <w:rPr>
          <w:rFonts w:ascii="Times New Roman" w:hAnsi="Times New Roman" w:cs="Times New Roman"/>
          <w:sz w:val="24"/>
          <w:szCs w:val="24"/>
        </w:rPr>
        <w:t> désigne une petite digue, plus large qu'une crête, normalement d'une hauteur minimum de 20 cm et maximum d'un mètre, utilisée pour le contrôle des eaux de </w:t>
      </w:r>
      <w:hyperlink r:id="rId8" w:history="1">
        <w:r w:rsidRPr="001B4CC7">
          <w:t>ruissellement</w:t>
        </w:r>
      </w:hyperlink>
      <w:r w:rsidRPr="001B4CC7">
        <w:rPr>
          <w:rFonts w:ascii="Times New Roman" w:hAnsi="Times New Roman" w:cs="Times New Roman"/>
          <w:sz w:val="24"/>
          <w:szCs w:val="24"/>
        </w:rPr>
        <w:t> dans une surface irriguée, notamment dans les </w:t>
      </w:r>
      <w:hyperlink r:id="rId9" w:history="1">
        <w:r w:rsidRPr="001B4CC7">
          <w:t>rizières</w:t>
        </w:r>
      </w:hyperlink>
      <w:r w:rsidRPr="001B4CC7">
        <w:rPr>
          <w:rFonts w:ascii="Times New Roman" w:hAnsi="Times New Roman" w:cs="Times New Roman"/>
          <w:sz w:val="24"/>
          <w:szCs w:val="24"/>
        </w:rPr>
        <w:t>.</w:t>
      </w:r>
      <w:r w:rsidRPr="001B4CC7">
        <w:rPr>
          <w:rFonts w:ascii="Times New Roman" w:hAnsi="Times New Roman" w:cs="Times New Roman"/>
          <w:sz w:val="24"/>
          <w:szCs w:val="24"/>
        </w:rPr>
        <w:br/>
        <w:t xml:space="preserve"> </w:t>
      </w:r>
    </w:p>
    <w:p w:rsidR="00A45E7F" w:rsidRPr="001B4CC7" w:rsidRDefault="00A45E7F" w:rsidP="00A45E7F">
      <w:pPr>
        <w:pStyle w:val="Paragraphedeliste"/>
        <w:numPr>
          <w:ilvl w:val="0"/>
          <w:numId w:val="1"/>
        </w:numPr>
        <w:spacing w:after="0" w:line="240" w:lineRule="auto"/>
        <w:rPr>
          <w:rFonts w:ascii="Times New Roman" w:hAnsi="Times New Roman" w:cs="Times New Roman"/>
          <w:sz w:val="24"/>
          <w:szCs w:val="24"/>
        </w:rPr>
      </w:pPr>
      <w:r w:rsidRPr="001B4CC7">
        <w:rPr>
          <w:rFonts w:ascii="Times New Roman" w:hAnsi="Times New Roman" w:cs="Times New Roman"/>
          <w:sz w:val="24"/>
          <w:szCs w:val="24"/>
        </w:rPr>
        <w:t xml:space="preserve">Le drainage est une Opération d'assainissement d'un terrain trop humide à l'aide d'un ou de plusieurs </w:t>
      </w:r>
      <w:r w:rsidR="00775564" w:rsidRPr="001B4CC7">
        <w:rPr>
          <w:rFonts w:ascii="Times New Roman" w:hAnsi="Times New Roman" w:cs="Times New Roman"/>
          <w:sz w:val="24"/>
          <w:szCs w:val="24"/>
        </w:rPr>
        <w:t>drains ;</w:t>
      </w:r>
      <w:r w:rsidRPr="001B4CC7">
        <w:rPr>
          <w:rFonts w:ascii="Times New Roman" w:hAnsi="Times New Roman" w:cs="Times New Roman"/>
          <w:sz w:val="24"/>
          <w:szCs w:val="24"/>
        </w:rPr>
        <w:t> p. méton. </w:t>
      </w:r>
      <w:r w:rsidR="00775564" w:rsidRPr="001B4CC7">
        <w:rPr>
          <w:rFonts w:ascii="Times New Roman" w:hAnsi="Times New Roman" w:cs="Times New Roman"/>
          <w:sz w:val="24"/>
          <w:szCs w:val="24"/>
        </w:rPr>
        <w:t>Système</w:t>
      </w:r>
      <w:r w:rsidRPr="001B4CC7">
        <w:rPr>
          <w:rFonts w:ascii="Times New Roman" w:hAnsi="Times New Roman" w:cs="Times New Roman"/>
          <w:sz w:val="24"/>
          <w:szCs w:val="24"/>
        </w:rPr>
        <w:t xml:space="preserve"> ainsi mis en place</w:t>
      </w:r>
    </w:p>
    <w:p w:rsidR="00A45E7F" w:rsidRPr="001B4CC7" w:rsidRDefault="00A45E7F" w:rsidP="00A45E7F">
      <w:pPr>
        <w:pStyle w:val="Paragraphedeliste"/>
        <w:numPr>
          <w:ilvl w:val="0"/>
          <w:numId w:val="1"/>
        </w:numPr>
        <w:spacing w:after="0" w:line="240" w:lineRule="auto"/>
        <w:rPr>
          <w:rFonts w:ascii="Times New Roman" w:hAnsi="Times New Roman" w:cs="Times New Roman"/>
          <w:sz w:val="24"/>
          <w:szCs w:val="24"/>
        </w:rPr>
      </w:pPr>
      <w:r w:rsidRPr="001B4CC7">
        <w:rPr>
          <w:rFonts w:ascii="Times New Roman" w:hAnsi="Times New Roman" w:cs="Times New Roman"/>
          <w:sz w:val="24"/>
          <w:szCs w:val="24"/>
        </w:rPr>
        <w:t xml:space="preserve">Les brise-vent sont des plantations d'arbres ou d'arbustes servant de barrière pour ralentir le vent et protéger les cultures, le bétail, les bâtiments, les aires de travail et les </w:t>
      </w:r>
      <w:r w:rsidRPr="001B4CC7">
        <w:rPr>
          <w:rFonts w:ascii="Times New Roman" w:hAnsi="Times New Roman" w:cs="Times New Roman"/>
          <w:sz w:val="24"/>
          <w:szCs w:val="24"/>
        </w:rPr>
        <w:lastRenderedPageBreak/>
        <w:t>routes du vent et de la neige ainsi que pour accroître la biodiversité du milieu. Les brise-vent peuvent être situés autour des cours de ferme, le long de routes et de cours d'eau, en bordure ou à l'intérieur des champs, ainsi qu'autour des installations d'élevage.</w:t>
      </w:r>
    </w:p>
    <w:p w:rsidR="00A45E7F" w:rsidRPr="001745C6" w:rsidRDefault="00A45E7F" w:rsidP="00A45E7F">
      <w:pPr>
        <w:spacing w:after="0" w:line="240" w:lineRule="auto"/>
        <w:rPr>
          <w:rFonts w:ascii="Times New Roman" w:hAnsi="Times New Roman" w:cs="Times New Roman"/>
          <w:sz w:val="24"/>
          <w:szCs w:val="24"/>
        </w:rPr>
      </w:pPr>
    </w:p>
    <w:p w:rsidR="00A45E7F" w:rsidRPr="001B4CC7" w:rsidRDefault="00A45E7F" w:rsidP="00A45E7F">
      <w:pPr>
        <w:pStyle w:val="Paragraphedeliste"/>
        <w:numPr>
          <w:ilvl w:val="0"/>
          <w:numId w:val="1"/>
        </w:numPr>
        <w:spacing w:after="0" w:line="240" w:lineRule="auto"/>
        <w:rPr>
          <w:rFonts w:ascii="Times New Roman" w:hAnsi="Times New Roman" w:cs="Times New Roman"/>
          <w:sz w:val="24"/>
          <w:szCs w:val="24"/>
        </w:rPr>
      </w:pPr>
      <w:r w:rsidRPr="001B4CC7">
        <w:rPr>
          <w:rFonts w:ascii="Times New Roman" w:hAnsi="Times New Roman" w:cs="Times New Roman"/>
          <w:sz w:val="24"/>
          <w:szCs w:val="24"/>
        </w:rPr>
        <w:t>Jachère ou déplacement des cultures: les jachères sont des terres laissées non cultivées, non ensemencées, pour une saison ou plus de temps en temps. Le déplacement des cultures est un système agricole où des parcelles sont cultivées temporairement, puis abandonnées et laissées en l'état pour qu'elles reviennent à leur état naturel alors que l'exploitant travaille sur d'autres parcelles. La période de culture est généralement terminée quand le sol montre des signes de saturation ou, plus souvent, quand la parcelle est envahie par les mauvaises herbes.</w:t>
      </w:r>
    </w:p>
    <w:p w:rsidR="00A45E7F" w:rsidRPr="001745C6" w:rsidRDefault="00A45E7F" w:rsidP="00A45E7F">
      <w:pPr>
        <w:pStyle w:val="Paragraphedeliste"/>
        <w:numPr>
          <w:ilvl w:val="0"/>
          <w:numId w:val="4"/>
        </w:numPr>
        <w:spacing w:after="0" w:line="240" w:lineRule="auto"/>
        <w:jc w:val="both"/>
        <w:rPr>
          <w:rFonts w:ascii="Times New Roman" w:hAnsi="Times New Roman" w:cs="Times New Roman"/>
          <w:sz w:val="24"/>
          <w:szCs w:val="24"/>
        </w:rPr>
      </w:pPr>
      <w:r w:rsidRPr="001745C6">
        <w:rPr>
          <w:rFonts w:ascii="Times New Roman" w:hAnsi="Times New Roman" w:cs="Times New Roman"/>
          <w:sz w:val="24"/>
          <w:szCs w:val="24"/>
        </w:rPr>
        <w:t xml:space="preserve">Bandes </w:t>
      </w:r>
      <w:r w:rsidR="00775564" w:rsidRPr="001745C6">
        <w:rPr>
          <w:rFonts w:ascii="Times New Roman" w:hAnsi="Times New Roman" w:cs="Times New Roman"/>
          <w:sz w:val="24"/>
          <w:szCs w:val="24"/>
        </w:rPr>
        <w:t>végétalisées :</w:t>
      </w:r>
      <w:r w:rsidRPr="001745C6">
        <w:rPr>
          <w:rFonts w:ascii="Times New Roman" w:hAnsi="Times New Roman" w:cs="Times New Roman"/>
          <w:sz w:val="24"/>
          <w:szCs w:val="24"/>
        </w:rPr>
        <w:t xml:space="preserve"> bandes étroites de graminées et autres herbes naturelles laissées volontairement non labourées le long de pentes. Ces bandes préviennent l'érosion du sol durant les fortes pluies et en agriculture intensive. Avec le temps, ces bandes forment des terrasses stables le long des contours. Les bandes filtrent les pesticides, nitrates et phosphores solubles, et préviennent le ruissellement. Elles contrôlent l'érosion du sol à plus de 90%. Elles améliorent l'infiltration de l'eau pendant les fortes pluies.</w:t>
      </w:r>
    </w:p>
    <w:p w:rsidR="00A45E7F" w:rsidRPr="001745C6" w:rsidRDefault="00A45E7F" w:rsidP="00A45E7F">
      <w:pPr>
        <w:rPr>
          <w:rFonts w:ascii="Times New Roman" w:hAnsi="Times New Roman" w:cs="Times New Roman"/>
          <w:sz w:val="24"/>
          <w:szCs w:val="24"/>
        </w:rPr>
      </w:pPr>
      <w:r w:rsidRPr="001745C6">
        <w:rPr>
          <w:rFonts w:ascii="Times New Roman" w:hAnsi="Times New Roman" w:cs="Times New Roman"/>
          <w:sz w:val="24"/>
          <w:szCs w:val="24"/>
        </w:rPr>
        <w:br w:type="page"/>
      </w:r>
    </w:p>
    <w:p w:rsidR="00A45E7F" w:rsidRPr="001745C6" w:rsidRDefault="00775564" w:rsidP="00A45E7F">
      <w:pPr>
        <w:pStyle w:val="Paragraphedeliste"/>
        <w:numPr>
          <w:ilvl w:val="0"/>
          <w:numId w:val="4"/>
        </w:numPr>
        <w:spacing w:after="0" w:line="240" w:lineRule="auto"/>
        <w:jc w:val="both"/>
        <w:rPr>
          <w:rFonts w:ascii="Times New Roman" w:hAnsi="Times New Roman" w:cs="Times New Roman"/>
          <w:sz w:val="24"/>
          <w:szCs w:val="24"/>
        </w:rPr>
      </w:pPr>
      <w:r w:rsidRPr="001745C6">
        <w:rPr>
          <w:rFonts w:ascii="Times New Roman" w:hAnsi="Times New Roman" w:cs="Times New Roman"/>
          <w:sz w:val="24"/>
          <w:szCs w:val="24"/>
        </w:rPr>
        <w:lastRenderedPageBreak/>
        <w:t>Chaulage :</w:t>
      </w:r>
      <w:r w:rsidR="00A45E7F" w:rsidRPr="001745C6">
        <w:rPr>
          <w:rFonts w:ascii="Times New Roman" w:hAnsi="Times New Roman" w:cs="Times New Roman"/>
          <w:sz w:val="24"/>
          <w:szCs w:val="24"/>
        </w:rPr>
        <w:t xml:space="preserve"> c'est l'application de calcium et de magnésium sous différentes formes, marne, craie, calcaire ou chaux hydratée. Ceci neutralise l'acidité du sol et augmente l'activité des bactéries du sol. Cependant, une offre excédentaire peut causer des dommages à la vie végétale. La chaux est une base chimique, elle a pour un effet de rendre le sol plus basique, et ainsi de rendre neutre l'acidité du sol.</w:t>
      </w:r>
    </w:p>
    <w:p w:rsidR="00A45E7F" w:rsidRPr="001745C6" w:rsidRDefault="00775564" w:rsidP="00A45E7F">
      <w:pPr>
        <w:pStyle w:val="Paragraphedeliste"/>
        <w:numPr>
          <w:ilvl w:val="0"/>
          <w:numId w:val="4"/>
        </w:numPr>
        <w:spacing w:after="0" w:line="240" w:lineRule="auto"/>
        <w:jc w:val="both"/>
        <w:rPr>
          <w:rFonts w:ascii="Times New Roman" w:hAnsi="Times New Roman" w:cs="Times New Roman"/>
          <w:sz w:val="24"/>
          <w:szCs w:val="24"/>
        </w:rPr>
      </w:pPr>
      <w:r w:rsidRPr="001745C6">
        <w:rPr>
          <w:rFonts w:ascii="Times New Roman" w:hAnsi="Times New Roman" w:cs="Times New Roman"/>
          <w:sz w:val="24"/>
          <w:szCs w:val="24"/>
        </w:rPr>
        <w:t>Terrasses :</w:t>
      </w:r>
      <w:r w:rsidR="00A45E7F" w:rsidRPr="001745C6">
        <w:rPr>
          <w:rFonts w:ascii="Times New Roman" w:hAnsi="Times New Roman" w:cs="Times New Roman"/>
          <w:sz w:val="24"/>
          <w:szCs w:val="24"/>
        </w:rPr>
        <w:t xml:space="preserve"> utilisées pour les cultures sur des pentes, en évitant l'érosion. Il faut noter que les terrasses existantes doivent être déclarées ici, pas seulement celles créées pendant la période de référence.</w:t>
      </w:r>
    </w:p>
    <w:p w:rsidR="00A45E7F" w:rsidRPr="001745C6" w:rsidRDefault="00A45E7F" w:rsidP="00A45E7F">
      <w:pPr>
        <w:pStyle w:val="Paragraphedeliste"/>
        <w:numPr>
          <w:ilvl w:val="0"/>
          <w:numId w:val="4"/>
        </w:numPr>
        <w:spacing w:after="0" w:line="240" w:lineRule="auto"/>
        <w:jc w:val="both"/>
        <w:rPr>
          <w:rFonts w:ascii="Times New Roman" w:hAnsi="Times New Roman" w:cs="Times New Roman"/>
          <w:sz w:val="24"/>
          <w:szCs w:val="24"/>
        </w:rPr>
      </w:pPr>
      <w:r w:rsidRPr="001745C6">
        <w:rPr>
          <w:rFonts w:ascii="Times New Roman" w:hAnsi="Times New Roman" w:cs="Times New Roman"/>
          <w:sz w:val="24"/>
          <w:szCs w:val="24"/>
        </w:rPr>
        <w:t xml:space="preserve">Haies et brise </w:t>
      </w:r>
      <w:r w:rsidR="00775564" w:rsidRPr="001745C6">
        <w:rPr>
          <w:rFonts w:ascii="Times New Roman" w:hAnsi="Times New Roman" w:cs="Times New Roman"/>
          <w:sz w:val="24"/>
          <w:szCs w:val="24"/>
        </w:rPr>
        <w:t>vents :</w:t>
      </w:r>
      <w:r w:rsidRPr="001745C6">
        <w:rPr>
          <w:rFonts w:ascii="Times New Roman" w:hAnsi="Times New Roman" w:cs="Times New Roman"/>
          <w:sz w:val="24"/>
          <w:szCs w:val="24"/>
        </w:rPr>
        <w:t xml:space="preserve"> cela crée une barrière perméable qui permet à l'air de passer à travers mais en réduisant significativement sa vitesse. Une haie brise vents réduit la vitesse du vent sur le côté sous le vent sur une distance de dix fois sa hauteur – en d'autres termes, un mètre de haut de brise vents protège une superficie de 10 mètres. Il faut noter que les brise vents existants doivent être déclarés ici, pas seulement ceux créés pendant la période de référence.</w:t>
      </w:r>
    </w:p>
    <w:p w:rsidR="00A45E7F" w:rsidRPr="001745C6" w:rsidRDefault="00A45E7F" w:rsidP="00A45E7F">
      <w:pPr>
        <w:pStyle w:val="Paragraphedeliste"/>
        <w:numPr>
          <w:ilvl w:val="0"/>
          <w:numId w:val="4"/>
        </w:numPr>
        <w:spacing w:after="0" w:line="240" w:lineRule="auto"/>
        <w:jc w:val="both"/>
        <w:rPr>
          <w:rFonts w:ascii="Times New Roman" w:hAnsi="Times New Roman" w:cs="Times New Roman"/>
          <w:sz w:val="24"/>
          <w:szCs w:val="24"/>
        </w:rPr>
      </w:pPr>
      <w:r w:rsidRPr="001745C6">
        <w:rPr>
          <w:rFonts w:ascii="Times New Roman" w:hAnsi="Times New Roman" w:cs="Times New Roman"/>
          <w:sz w:val="24"/>
          <w:szCs w:val="24"/>
        </w:rPr>
        <w:t xml:space="preserve">Pâturage en </w:t>
      </w:r>
      <w:r w:rsidR="00775564" w:rsidRPr="001745C6">
        <w:rPr>
          <w:rFonts w:ascii="Times New Roman" w:hAnsi="Times New Roman" w:cs="Times New Roman"/>
          <w:sz w:val="24"/>
          <w:szCs w:val="24"/>
        </w:rPr>
        <w:t>rotation :</w:t>
      </w:r>
      <w:r w:rsidRPr="001745C6">
        <w:rPr>
          <w:rFonts w:ascii="Times New Roman" w:hAnsi="Times New Roman" w:cs="Times New Roman"/>
          <w:sz w:val="24"/>
          <w:szCs w:val="24"/>
        </w:rPr>
        <w:t xml:space="preserve"> également appelé pâturage cellulaire, pâturage mobile géré de manière holistique. Ce terme décrit une variété de systèmes voisins d'affouragement dans lesquels les ruminants et non-ruminants sont régulièrement et systématiquement déplacés vers des superficies restées au repos. L'objectif est de maximiser la qualité et la quantité de fourrage cultivé. Un premier but de la rotation de pâturage est d'assurer un couvert végétal sur toutes les superficies pâturées tout le temps, et de prévenir la disparition totale de la végétation des superficies pâturées.</w:t>
      </w:r>
    </w:p>
    <w:p w:rsidR="00A45E7F" w:rsidRPr="001745C6" w:rsidRDefault="00A45E7F" w:rsidP="00A45E7F">
      <w:pPr>
        <w:pStyle w:val="Paragraphedeliste"/>
        <w:numPr>
          <w:ilvl w:val="0"/>
          <w:numId w:val="4"/>
        </w:numPr>
        <w:spacing w:after="0" w:line="240" w:lineRule="auto"/>
        <w:jc w:val="both"/>
        <w:rPr>
          <w:rFonts w:ascii="Times New Roman" w:hAnsi="Times New Roman" w:cs="Times New Roman"/>
          <w:sz w:val="24"/>
          <w:szCs w:val="24"/>
        </w:rPr>
      </w:pPr>
      <w:r w:rsidRPr="001745C6">
        <w:rPr>
          <w:rFonts w:ascii="Times New Roman" w:hAnsi="Times New Roman" w:cs="Times New Roman"/>
          <w:sz w:val="24"/>
          <w:szCs w:val="24"/>
        </w:rPr>
        <w:t xml:space="preserve">Autres moyens de réduire l'érosion, la salinité, le compactage, le drainage des eaux: toutes les autres actions tentées pendant la période de référence pour protéger le sol. Il est nécessaire pour l'enquêteur de vérifier si les actions citées par le répondant peuvent être classées dans l'une des modalités précédentes, car cette dernière catégorie ne pourra pas être utilisée en termes de résultats. </w:t>
      </w:r>
    </w:p>
    <w:p w:rsidR="00A45E7F" w:rsidRPr="00FC60F1" w:rsidRDefault="00A45E7F" w:rsidP="00A45E7F">
      <w:pPr>
        <w:pStyle w:val="FAOText"/>
        <w:rPr>
          <w:sz w:val="24"/>
          <w:szCs w:val="24"/>
          <w:lang w:val="fr-SN"/>
        </w:rPr>
      </w:pPr>
    </w:p>
    <w:p w:rsidR="00A45E7F" w:rsidRPr="00A45E7F" w:rsidRDefault="00A45E7F" w:rsidP="00B57E24">
      <w:pPr>
        <w:spacing w:line="360" w:lineRule="auto"/>
        <w:jc w:val="both"/>
        <w:rPr>
          <w:rFonts w:ascii="Times New Roman" w:hAnsi="Times New Roman" w:cs="Times New Roman"/>
          <w:sz w:val="24"/>
          <w:szCs w:val="24"/>
          <w:lang w:val="fr-SN"/>
        </w:rPr>
      </w:pPr>
    </w:p>
    <w:p w:rsidR="00CE1191" w:rsidRDefault="00CE1191" w:rsidP="00CE1191">
      <w:pPr>
        <w:spacing w:line="360" w:lineRule="auto"/>
        <w:jc w:val="both"/>
        <w:rPr>
          <w:rFonts w:ascii="Times New Roman" w:hAnsi="Times New Roman" w:cs="Times New Roman"/>
          <w:sz w:val="24"/>
          <w:szCs w:val="24"/>
        </w:rPr>
      </w:pPr>
      <w:r w:rsidRPr="00CE1191">
        <w:rPr>
          <w:rFonts w:ascii="Times New Roman" w:hAnsi="Times New Roman" w:cs="Times New Roman"/>
          <w:sz w:val="24"/>
          <w:szCs w:val="24"/>
        </w:rPr>
        <w:t>Q1_4c_4</w:t>
      </w:r>
      <w:r>
        <w:rPr>
          <w:rFonts w:ascii="Times New Roman" w:hAnsi="Times New Roman" w:cs="Times New Roman"/>
          <w:sz w:val="24"/>
          <w:szCs w:val="24"/>
        </w:rPr>
        <w:t>.</w:t>
      </w:r>
      <w:r w:rsidRPr="00CE1191">
        <w:t xml:space="preserve"> </w:t>
      </w:r>
      <w:r w:rsidRPr="00CE1191">
        <w:rPr>
          <w:rFonts w:ascii="Times New Roman" w:hAnsi="Times New Roman" w:cs="Times New Roman"/>
          <w:sz w:val="24"/>
          <w:szCs w:val="24"/>
        </w:rPr>
        <w:t>Les pra</w:t>
      </w:r>
      <w:r>
        <w:rPr>
          <w:rFonts w:ascii="Times New Roman" w:hAnsi="Times New Roman" w:cs="Times New Roman"/>
          <w:sz w:val="24"/>
          <w:szCs w:val="24"/>
        </w:rPr>
        <w:t xml:space="preserve">tiques de conservation des sols </w:t>
      </w:r>
      <w:r w:rsidRPr="00CE1191">
        <w:rPr>
          <w:rFonts w:ascii="Times New Roman" w:hAnsi="Times New Roman" w:cs="Times New Roman"/>
          <w:sz w:val="24"/>
          <w:szCs w:val="24"/>
        </w:rPr>
        <w:t xml:space="preserve">suivantes sont-elles utilisées sur cette </w:t>
      </w:r>
      <w:r w:rsidR="00775564" w:rsidRPr="00CE1191">
        <w:rPr>
          <w:rFonts w:ascii="Times New Roman" w:hAnsi="Times New Roman" w:cs="Times New Roman"/>
          <w:sz w:val="24"/>
          <w:szCs w:val="24"/>
        </w:rPr>
        <w:t>[parcelle] ? (Réponse multiple. Sélectionner tout ce qui s'applique)</w:t>
      </w:r>
    </w:p>
    <w:p w:rsidR="00CE1191" w:rsidRPr="001745C6" w:rsidRDefault="00CE1191" w:rsidP="00CE1191">
      <w:pPr>
        <w:spacing w:line="360" w:lineRule="auto"/>
        <w:jc w:val="both"/>
        <w:rPr>
          <w:rFonts w:ascii="Times New Roman" w:hAnsi="Times New Roman" w:cs="Times New Roman"/>
          <w:sz w:val="24"/>
          <w:szCs w:val="24"/>
        </w:rPr>
      </w:pPr>
      <w:r w:rsidRPr="001745C6">
        <w:rPr>
          <w:rFonts w:ascii="Times New Roman" w:hAnsi="Times New Roman" w:cs="Times New Roman"/>
          <w:sz w:val="24"/>
          <w:szCs w:val="24"/>
        </w:rPr>
        <w:t>Pour chacune des options suivantes, répondre par oui ou non</w:t>
      </w:r>
    </w:p>
    <w:p w:rsidR="00CE1191" w:rsidRPr="00CE1191" w:rsidRDefault="00CE1191" w:rsidP="00CE1191">
      <w:pPr>
        <w:spacing w:line="360" w:lineRule="auto"/>
        <w:jc w:val="both"/>
        <w:rPr>
          <w:rFonts w:ascii="Times New Roman" w:hAnsi="Times New Roman" w:cs="Times New Roman"/>
          <w:sz w:val="24"/>
          <w:szCs w:val="24"/>
        </w:rPr>
      </w:pPr>
      <w:r w:rsidRPr="00CE1191">
        <w:rPr>
          <w:rFonts w:ascii="Times New Roman" w:hAnsi="Times New Roman" w:cs="Times New Roman"/>
          <w:sz w:val="24"/>
          <w:szCs w:val="24"/>
        </w:rPr>
        <w:t>1. Bandes végétatives</w:t>
      </w:r>
    </w:p>
    <w:p w:rsidR="00CE1191" w:rsidRPr="00CE1191" w:rsidRDefault="00CE1191" w:rsidP="00CE1191">
      <w:pPr>
        <w:spacing w:line="360" w:lineRule="auto"/>
        <w:jc w:val="both"/>
        <w:rPr>
          <w:rFonts w:ascii="Times New Roman" w:hAnsi="Times New Roman" w:cs="Times New Roman"/>
          <w:sz w:val="24"/>
          <w:szCs w:val="24"/>
        </w:rPr>
      </w:pPr>
      <w:r w:rsidRPr="00CE1191">
        <w:rPr>
          <w:rFonts w:ascii="Times New Roman" w:hAnsi="Times New Roman" w:cs="Times New Roman"/>
          <w:sz w:val="24"/>
          <w:szCs w:val="24"/>
        </w:rPr>
        <w:t>2. Paillis</w:t>
      </w:r>
    </w:p>
    <w:p w:rsidR="00CE1191" w:rsidRPr="00CE1191" w:rsidRDefault="00CE1191" w:rsidP="00CE1191">
      <w:pPr>
        <w:spacing w:line="360" w:lineRule="auto"/>
        <w:jc w:val="both"/>
        <w:rPr>
          <w:rFonts w:ascii="Times New Roman" w:hAnsi="Times New Roman" w:cs="Times New Roman"/>
          <w:sz w:val="24"/>
          <w:szCs w:val="24"/>
        </w:rPr>
      </w:pPr>
      <w:r w:rsidRPr="00CE1191">
        <w:rPr>
          <w:rFonts w:ascii="Times New Roman" w:hAnsi="Times New Roman" w:cs="Times New Roman"/>
          <w:sz w:val="24"/>
          <w:szCs w:val="24"/>
        </w:rPr>
        <w:t>3. Pâturage rotationnel</w:t>
      </w:r>
    </w:p>
    <w:p w:rsidR="00CE1191" w:rsidRPr="00CE1191" w:rsidRDefault="00CE1191" w:rsidP="00CE1191">
      <w:pPr>
        <w:spacing w:line="360" w:lineRule="auto"/>
        <w:jc w:val="both"/>
        <w:rPr>
          <w:rFonts w:ascii="Times New Roman" w:hAnsi="Times New Roman" w:cs="Times New Roman"/>
          <w:sz w:val="24"/>
          <w:szCs w:val="24"/>
        </w:rPr>
      </w:pPr>
      <w:r w:rsidRPr="00CE1191">
        <w:rPr>
          <w:rFonts w:ascii="Times New Roman" w:hAnsi="Times New Roman" w:cs="Times New Roman"/>
          <w:sz w:val="24"/>
          <w:szCs w:val="24"/>
        </w:rPr>
        <w:t>4. Autres pratiques visant à réduire l'éros</w:t>
      </w:r>
      <w:r>
        <w:rPr>
          <w:rFonts w:ascii="Times New Roman" w:hAnsi="Times New Roman" w:cs="Times New Roman"/>
          <w:sz w:val="24"/>
          <w:szCs w:val="24"/>
        </w:rPr>
        <w:t xml:space="preserve">ion, la salinité, ou améliorer </w:t>
      </w:r>
      <w:r w:rsidRPr="00CE1191">
        <w:rPr>
          <w:rFonts w:ascii="Times New Roman" w:hAnsi="Times New Roman" w:cs="Times New Roman"/>
          <w:sz w:val="24"/>
          <w:szCs w:val="24"/>
        </w:rPr>
        <w:t>le compactage, le drainage de l'eau, etc</w:t>
      </w:r>
    </w:p>
    <w:p w:rsidR="00CE1191" w:rsidRDefault="00CE1191" w:rsidP="00CE1191">
      <w:pPr>
        <w:spacing w:line="360" w:lineRule="auto"/>
        <w:jc w:val="both"/>
        <w:rPr>
          <w:rFonts w:ascii="Times New Roman" w:hAnsi="Times New Roman" w:cs="Times New Roman"/>
          <w:sz w:val="24"/>
          <w:szCs w:val="24"/>
        </w:rPr>
      </w:pPr>
      <w:r w:rsidRPr="00CE1191">
        <w:rPr>
          <w:rFonts w:ascii="Times New Roman" w:hAnsi="Times New Roman" w:cs="Times New Roman"/>
          <w:sz w:val="24"/>
          <w:szCs w:val="24"/>
        </w:rPr>
        <w:t>5. Aucune pratique de conservation</w:t>
      </w:r>
    </w:p>
    <w:p w:rsidR="00CE1191" w:rsidRDefault="00CE1191" w:rsidP="00CE1191">
      <w:pPr>
        <w:spacing w:line="360" w:lineRule="auto"/>
        <w:jc w:val="both"/>
        <w:rPr>
          <w:rFonts w:ascii="Times New Roman" w:hAnsi="Times New Roman" w:cs="Times New Roman"/>
          <w:sz w:val="24"/>
          <w:szCs w:val="24"/>
        </w:rPr>
      </w:pPr>
      <w:r w:rsidRPr="00CE1191">
        <w:rPr>
          <w:rFonts w:ascii="Times New Roman" w:hAnsi="Times New Roman" w:cs="Times New Roman"/>
          <w:sz w:val="24"/>
          <w:szCs w:val="24"/>
        </w:rPr>
        <w:lastRenderedPageBreak/>
        <w:t>Q1_4c_5</w:t>
      </w:r>
      <w:r>
        <w:rPr>
          <w:rFonts w:ascii="Times New Roman" w:hAnsi="Times New Roman" w:cs="Times New Roman"/>
          <w:sz w:val="24"/>
          <w:szCs w:val="24"/>
        </w:rPr>
        <w:t>.</w:t>
      </w:r>
      <w:r w:rsidRPr="00CE1191">
        <w:t xml:space="preserve"> </w:t>
      </w:r>
      <w:r w:rsidRPr="00CE1191">
        <w:rPr>
          <w:rFonts w:ascii="Times New Roman" w:hAnsi="Times New Roman" w:cs="Times New Roman"/>
          <w:sz w:val="24"/>
          <w:szCs w:val="24"/>
        </w:rPr>
        <w:t xml:space="preserve">Lesquelles de ces contraintes de production suivantes sont identifiées dans cette </w:t>
      </w:r>
      <w:r w:rsidR="00775564" w:rsidRPr="00CE1191">
        <w:rPr>
          <w:rFonts w:ascii="Times New Roman" w:hAnsi="Times New Roman" w:cs="Times New Roman"/>
          <w:sz w:val="24"/>
          <w:szCs w:val="24"/>
        </w:rPr>
        <w:t>[parcelle] ? (Réponse multiple. Sélectionner tout ce qui s'applique)</w:t>
      </w:r>
    </w:p>
    <w:p w:rsidR="00CE1191" w:rsidRPr="001745C6" w:rsidRDefault="00CE1191" w:rsidP="00CE1191">
      <w:pPr>
        <w:spacing w:line="360" w:lineRule="auto"/>
        <w:jc w:val="both"/>
        <w:rPr>
          <w:rFonts w:ascii="Times New Roman" w:hAnsi="Times New Roman" w:cs="Times New Roman"/>
          <w:sz w:val="24"/>
          <w:szCs w:val="24"/>
        </w:rPr>
      </w:pPr>
      <w:r w:rsidRPr="001745C6">
        <w:rPr>
          <w:rFonts w:ascii="Times New Roman" w:hAnsi="Times New Roman" w:cs="Times New Roman"/>
          <w:sz w:val="24"/>
          <w:szCs w:val="24"/>
        </w:rPr>
        <w:t>Pour chacune des options suivantes, répondre par oui ou non</w:t>
      </w:r>
    </w:p>
    <w:p w:rsidR="00CE1191" w:rsidRPr="00CE1191" w:rsidRDefault="00CE1191" w:rsidP="00CE1191">
      <w:pPr>
        <w:spacing w:line="360" w:lineRule="auto"/>
        <w:jc w:val="both"/>
        <w:rPr>
          <w:rFonts w:ascii="Times New Roman" w:hAnsi="Times New Roman" w:cs="Times New Roman"/>
          <w:sz w:val="24"/>
          <w:szCs w:val="24"/>
        </w:rPr>
      </w:pPr>
      <w:r w:rsidRPr="00CE1191">
        <w:rPr>
          <w:rFonts w:ascii="Times New Roman" w:hAnsi="Times New Roman" w:cs="Times New Roman"/>
          <w:sz w:val="24"/>
          <w:szCs w:val="24"/>
        </w:rPr>
        <w:t>1. Ensablement</w:t>
      </w:r>
    </w:p>
    <w:p w:rsidR="00CE1191" w:rsidRPr="00CE1191" w:rsidRDefault="00CE1191" w:rsidP="00CE1191">
      <w:pPr>
        <w:spacing w:line="360" w:lineRule="auto"/>
        <w:jc w:val="both"/>
        <w:rPr>
          <w:rFonts w:ascii="Times New Roman" w:hAnsi="Times New Roman" w:cs="Times New Roman"/>
          <w:sz w:val="24"/>
          <w:szCs w:val="24"/>
        </w:rPr>
      </w:pPr>
      <w:r w:rsidRPr="00CE1191">
        <w:rPr>
          <w:rFonts w:ascii="Times New Roman" w:hAnsi="Times New Roman" w:cs="Times New Roman"/>
          <w:sz w:val="24"/>
          <w:szCs w:val="24"/>
        </w:rPr>
        <w:t>2. Pente forte</w:t>
      </w:r>
    </w:p>
    <w:p w:rsidR="00CE1191" w:rsidRPr="00CE1191" w:rsidRDefault="00CE1191" w:rsidP="00CE1191">
      <w:pPr>
        <w:spacing w:line="360" w:lineRule="auto"/>
        <w:jc w:val="both"/>
        <w:rPr>
          <w:rFonts w:ascii="Times New Roman" w:hAnsi="Times New Roman" w:cs="Times New Roman"/>
          <w:sz w:val="24"/>
          <w:szCs w:val="24"/>
        </w:rPr>
      </w:pPr>
      <w:r w:rsidRPr="00CE1191">
        <w:rPr>
          <w:rFonts w:ascii="Times New Roman" w:hAnsi="Times New Roman" w:cs="Times New Roman"/>
          <w:sz w:val="24"/>
          <w:szCs w:val="24"/>
        </w:rPr>
        <w:t>3. Stagnation d’eau</w:t>
      </w:r>
    </w:p>
    <w:p w:rsidR="00CE1191" w:rsidRPr="00CE1191" w:rsidRDefault="00CE1191" w:rsidP="00CE1191">
      <w:pPr>
        <w:spacing w:line="360" w:lineRule="auto"/>
        <w:jc w:val="both"/>
        <w:rPr>
          <w:rFonts w:ascii="Times New Roman" w:hAnsi="Times New Roman" w:cs="Times New Roman"/>
          <w:sz w:val="24"/>
          <w:szCs w:val="24"/>
        </w:rPr>
      </w:pPr>
      <w:r w:rsidRPr="00CE1191">
        <w:rPr>
          <w:rFonts w:ascii="Times New Roman" w:hAnsi="Times New Roman" w:cs="Times New Roman"/>
          <w:sz w:val="24"/>
          <w:szCs w:val="24"/>
        </w:rPr>
        <w:t>4.  Problèmes Phytosanitaires (insectes, rongeurs, mauvaises herbes, champignons)</w:t>
      </w:r>
    </w:p>
    <w:p w:rsidR="00CE1191" w:rsidRPr="00CE1191" w:rsidRDefault="00CE1191" w:rsidP="00CE1191">
      <w:pPr>
        <w:spacing w:line="360" w:lineRule="auto"/>
        <w:jc w:val="both"/>
        <w:rPr>
          <w:rFonts w:ascii="Times New Roman" w:hAnsi="Times New Roman" w:cs="Times New Roman"/>
          <w:sz w:val="24"/>
          <w:szCs w:val="24"/>
        </w:rPr>
      </w:pPr>
      <w:r w:rsidRPr="00CE1191">
        <w:rPr>
          <w:rFonts w:ascii="Times New Roman" w:hAnsi="Times New Roman" w:cs="Times New Roman"/>
          <w:sz w:val="24"/>
          <w:szCs w:val="24"/>
        </w:rPr>
        <w:t xml:space="preserve">5. Erosion hydrique </w:t>
      </w:r>
    </w:p>
    <w:p w:rsidR="00CE1191" w:rsidRPr="00CE1191" w:rsidRDefault="00CE1191" w:rsidP="00CE1191">
      <w:pPr>
        <w:spacing w:line="360" w:lineRule="auto"/>
        <w:jc w:val="both"/>
        <w:rPr>
          <w:rFonts w:ascii="Times New Roman" w:hAnsi="Times New Roman" w:cs="Times New Roman"/>
          <w:sz w:val="24"/>
          <w:szCs w:val="24"/>
        </w:rPr>
      </w:pPr>
      <w:r w:rsidRPr="00CE1191">
        <w:rPr>
          <w:rFonts w:ascii="Times New Roman" w:hAnsi="Times New Roman" w:cs="Times New Roman"/>
          <w:sz w:val="24"/>
          <w:szCs w:val="24"/>
        </w:rPr>
        <w:t>6. Erosion éo</w:t>
      </w:r>
      <w:r w:rsidRPr="00265C7D">
        <w:rPr>
          <w:rFonts w:ascii="Times New Roman" w:hAnsi="Times New Roman" w:cs="Times New Roman"/>
          <w:sz w:val="24"/>
          <w:szCs w:val="24"/>
        </w:rPr>
        <w:t>lienne</w:t>
      </w:r>
    </w:p>
    <w:p w:rsidR="00CE1191" w:rsidRPr="00CE1191" w:rsidRDefault="00CE1191" w:rsidP="00CE1191">
      <w:pPr>
        <w:spacing w:line="360" w:lineRule="auto"/>
        <w:jc w:val="both"/>
        <w:rPr>
          <w:rFonts w:ascii="Times New Roman" w:hAnsi="Times New Roman" w:cs="Times New Roman"/>
          <w:sz w:val="24"/>
          <w:szCs w:val="24"/>
        </w:rPr>
      </w:pPr>
      <w:r w:rsidRPr="00CE1191">
        <w:rPr>
          <w:rFonts w:ascii="Times New Roman" w:hAnsi="Times New Roman" w:cs="Times New Roman"/>
          <w:sz w:val="24"/>
          <w:szCs w:val="24"/>
        </w:rPr>
        <w:t>7. Problèmes pluviométrique</w:t>
      </w:r>
    </w:p>
    <w:p w:rsidR="00CE1191" w:rsidRPr="00CE1191" w:rsidRDefault="00CE1191" w:rsidP="00CE1191">
      <w:pPr>
        <w:spacing w:line="360" w:lineRule="auto"/>
        <w:jc w:val="both"/>
        <w:rPr>
          <w:rFonts w:ascii="Times New Roman" w:hAnsi="Times New Roman" w:cs="Times New Roman"/>
          <w:sz w:val="24"/>
          <w:szCs w:val="24"/>
        </w:rPr>
      </w:pPr>
      <w:r w:rsidRPr="00CE1191">
        <w:rPr>
          <w:rFonts w:ascii="Times New Roman" w:hAnsi="Times New Roman" w:cs="Times New Roman"/>
          <w:sz w:val="24"/>
          <w:szCs w:val="24"/>
        </w:rPr>
        <w:t xml:space="preserve">8. </w:t>
      </w:r>
      <w:r w:rsidR="00775564" w:rsidRPr="00CE1191">
        <w:rPr>
          <w:rFonts w:ascii="Times New Roman" w:hAnsi="Times New Roman" w:cs="Times New Roman"/>
          <w:sz w:val="24"/>
          <w:szCs w:val="24"/>
        </w:rPr>
        <w:t>Salinisation ;</w:t>
      </w:r>
    </w:p>
    <w:p w:rsidR="00CE1191" w:rsidRPr="00CE1191" w:rsidRDefault="00CE1191" w:rsidP="00CE1191">
      <w:pPr>
        <w:spacing w:line="360" w:lineRule="auto"/>
        <w:jc w:val="both"/>
        <w:rPr>
          <w:rFonts w:ascii="Times New Roman" w:hAnsi="Times New Roman" w:cs="Times New Roman"/>
          <w:sz w:val="24"/>
          <w:szCs w:val="24"/>
        </w:rPr>
      </w:pPr>
      <w:r w:rsidRPr="00CE1191">
        <w:rPr>
          <w:rFonts w:ascii="Times New Roman" w:hAnsi="Times New Roman" w:cs="Times New Roman"/>
          <w:sz w:val="24"/>
          <w:szCs w:val="24"/>
        </w:rPr>
        <w:t>9. Divagation des animaux</w:t>
      </w:r>
    </w:p>
    <w:p w:rsidR="00CE1191" w:rsidRPr="00CE1191" w:rsidRDefault="00CE1191" w:rsidP="00CE1191">
      <w:pPr>
        <w:spacing w:line="360" w:lineRule="auto"/>
        <w:jc w:val="both"/>
        <w:rPr>
          <w:rFonts w:ascii="Times New Roman" w:hAnsi="Times New Roman" w:cs="Times New Roman"/>
          <w:sz w:val="24"/>
          <w:szCs w:val="24"/>
        </w:rPr>
      </w:pPr>
      <w:r w:rsidRPr="00CE1191">
        <w:rPr>
          <w:rFonts w:ascii="Times New Roman" w:hAnsi="Times New Roman" w:cs="Times New Roman"/>
          <w:sz w:val="24"/>
          <w:szCs w:val="24"/>
        </w:rPr>
        <w:t xml:space="preserve">10. Oiseaux granivores </w:t>
      </w:r>
    </w:p>
    <w:p w:rsidR="00CE1191" w:rsidRPr="001745C6" w:rsidRDefault="00CE1191" w:rsidP="00CE1191">
      <w:pPr>
        <w:spacing w:line="360" w:lineRule="auto"/>
        <w:jc w:val="both"/>
        <w:rPr>
          <w:rFonts w:ascii="Times New Roman" w:hAnsi="Times New Roman" w:cs="Times New Roman"/>
          <w:sz w:val="24"/>
          <w:szCs w:val="24"/>
        </w:rPr>
      </w:pPr>
      <w:r w:rsidRPr="00CE1191">
        <w:rPr>
          <w:rFonts w:ascii="Times New Roman" w:hAnsi="Times New Roman" w:cs="Times New Roman"/>
          <w:sz w:val="24"/>
          <w:szCs w:val="24"/>
        </w:rPr>
        <w:t xml:space="preserve">11. Périls acridiens (criquet </w:t>
      </w:r>
      <w:r w:rsidRPr="00265C7D">
        <w:rPr>
          <w:rFonts w:ascii="Times New Roman" w:hAnsi="Times New Roman" w:cs="Times New Roman"/>
          <w:sz w:val="24"/>
          <w:szCs w:val="24"/>
        </w:rPr>
        <w:t>pèlerin)</w:t>
      </w:r>
    </w:p>
    <w:p w:rsidR="00265C7D" w:rsidRDefault="00265C7D" w:rsidP="00265C7D">
      <w:pPr>
        <w:spacing w:line="360" w:lineRule="auto"/>
        <w:jc w:val="both"/>
        <w:rPr>
          <w:rFonts w:ascii="Times New Roman" w:hAnsi="Times New Roman" w:cs="Times New Roman"/>
          <w:b/>
          <w:sz w:val="24"/>
          <w:szCs w:val="24"/>
        </w:rPr>
      </w:pPr>
      <w:r w:rsidRPr="00265C7D">
        <w:rPr>
          <w:rFonts w:ascii="Times New Roman" w:hAnsi="Times New Roman" w:cs="Times New Roman"/>
          <w:b/>
          <w:sz w:val="24"/>
          <w:szCs w:val="24"/>
        </w:rPr>
        <w:t xml:space="preserve">La </w:t>
      </w:r>
      <w:r>
        <w:rPr>
          <w:rFonts w:ascii="Times New Roman" w:hAnsi="Times New Roman" w:cs="Times New Roman"/>
          <w:b/>
          <w:sz w:val="24"/>
          <w:szCs w:val="24"/>
        </w:rPr>
        <w:t xml:space="preserve">quatrième </w:t>
      </w:r>
      <w:r w:rsidRPr="00265C7D">
        <w:rPr>
          <w:rFonts w:ascii="Times New Roman" w:hAnsi="Times New Roman" w:cs="Times New Roman"/>
          <w:b/>
          <w:sz w:val="24"/>
          <w:szCs w:val="24"/>
        </w:rPr>
        <w:t xml:space="preserve">partie s’intéresse aux </w:t>
      </w:r>
      <w:r>
        <w:rPr>
          <w:rFonts w:ascii="Times New Roman" w:hAnsi="Times New Roman" w:cs="Times New Roman"/>
          <w:b/>
          <w:sz w:val="24"/>
          <w:szCs w:val="24"/>
        </w:rPr>
        <w:t>m</w:t>
      </w:r>
      <w:r w:rsidRPr="00265C7D">
        <w:rPr>
          <w:rFonts w:ascii="Times New Roman" w:hAnsi="Times New Roman" w:cs="Times New Roman"/>
          <w:b/>
          <w:sz w:val="24"/>
          <w:szCs w:val="24"/>
        </w:rPr>
        <w:t>atériel agricole utilisé</w:t>
      </w:r>
    </w:p>
    <w:p w:rsidR="004B6F7A" w:rsidRPr="001745C6" w:rsidRDefault="004B6F7A" w:rsidP="004B6F7A">
      <w:pPr>
        <w:pStyle w:val="Paragraphedeliste"/>
        <w:spacing w:line="360" w:lineRule="auto"/>
        <w:jc w:val="both"/>
        <w:rPr>
          <w:rFonts w:ascii="Times New Roman" w:hAnsi="Times New Roman" w:cs="Times New Roman"/>
          <w:b/>
          <w:sz w:val="24"/>
          <w:szCs w:val="24"/>
        </w:rPr>
      </w:pPr>
      <w:r w:rsidRPr="004B6F7A">
        <w:rPr>
          <w:rFonts w:ascii="Times New Roman" w:hAnsi="Times New Roman" w:cs="Times New Roman"/>
          <w:b/>
          <w:sz w:val="24"/>
          <w:szCs w:val="24"/>
        </w:rPr>
        <w:t>Q1_5c_1</w:t>
      </w:r>
      <w:r w:rsidRPr="001745C6">
        <w:rPr>
          <w:rFonts w:ascii="Times New Roman" w:hAnsi="Times New Roman" w:cs="Times New Roman"/>
          <w:b/>
          <w:sz w:val="24"/>
          <w:szCs w:val="24"/>
        </w:rPr>
        <w:t>. Parmi les types de matériels suivants, lesquels avez-vous utilisé pour préparer le sol </w:t>
      </w:r>
    </w:p>
    <w:p w:rsidR="004B6F7A" w:rsidRPr="001745C6" w:rsidRDefault="004B6F7A" w:rsidP="004B6F7A">
      <w:pPr>
        <w:pStyle w:val="Paragraphedeliste"/>
        <w:spacing w:line="360" w:lineRule="auto"/>
        <w:jc w:val="both"/>
        <w:rPr>
          <w:rFonts w:ascii="Times New Roman" w:hAnsi="Times New Roman" w:cs="Times New Roman"/>
          <w:sz w:val="24"/>
          <w:szCs w:val="24"/>
        </w:rPr>
      </w:pPr>
      <w:r w:rsidRPr="001745C6">
        <w:rPr>
          <w:rFonts w:ascii="Times New Roman" w:hAnsi="Times New Roman" w:cs="Times New Roman"/>
          <w:sz w:val="24"/>
          <w:szCs w:val="24"/>
        </w:rPr>
        <w:t>Pour chacune des options suivantes, répondre par oui ou non</w:t>
      </w:r>
    </w:p>
    <w:p w:rsidR="004B6F7A" w:rsidRPr="001745C6" w:rsidRDefault="004B6F7A" w:rsidP="004B6F7A">
      <w:pPr>
        <w:spacing w:after="0"/>
        <w:rPr>
          <w:rFonts w:ascii="Times New Roman" w:hAnsi="Times New Roman" w:cs="Times New Roman"/>
          <w:sz w:val="24"/>
          <w:szCs w:val="24"/>
        </w:rPr>
      </w:pPr>
      <w:r w:rsidRPr="001745C6">
        <w:rPr>
          <w:rFonts w:ascii="Times New Roman" w:hAnsi="Times New Roman" w:cs="Times New Roman"/>
          <w:sz w:val="24"/>
          <w:szCs w:val="24"/>
        </w:rPr>
        <w:t xml:space="preserve">              1. Petit matériel (matériel traditionnel)</w:t>
      </w:r>
    </w:p>
    <w:p w:rsidR="004B6F7A" w:rsidRPr="001745C6" w:rsidRDefault="004B6F7A" w:rsidP="004B6F7A">
      <w:pPr>
        <w:spacing w:after="0"/>
        <w:rPr>
          <w:rFonts w:ascii="Times New Roman" w:hAnsi="Times New Roman" w:cs="Times New Roman"/>
          <w:sz w:val="24"/>
          <w:szCs w:val="24"/>
        </w:rPr>
      </w:pPr>
      <w:r w:rsidRPr="001745C6">
        <w:rPr>
          <w:rFonts w:ascii="Times New Roman" w:hAnsi="Times New Roman" w:cs="Times New Roman"/>
          <w:sz w:val="24"/>
          <w:szCs w:val="24"/>
        </w:rPr>
        <w:t xml:space="preserve">             2. Matériel attelé (utilisé avec la traction animale)</w:t>
      </w:r>
    </w:p>
    <w:p w:rsidR="004B6F7A" w:rsidRPr="001745C6" w:rsidRDefault="004B6F7A" w:rsidP="004B6F7A">
      <w:pPr>
        <w:pStyle w:val="Paragraphedeliste"/>
        <w:spacing w:line="360" w:lineRule="auto"/>
        <w:jc w:val="both"/>
        <w:rPr>
          <w:rFonts w:ascii="Times New Roman" w:hAnsi="Times New Roman" w:cs="Times New Roman"/>
          <w:sz w:val="24"/>
          <w:szCs w:val="24"/>
        </w:rPr>
      </w:pPr>
      <w:r w:rsidRPr="001745C6">
        <w:rPr>
          <w:rFonts w:ascii="Times New Roman" w:hAnsi="Times New Roman" w:cs="Times New Roman"/>
          <w:sz w:val="24"/>
          <w:szCs w:val="24"/>
        </w:rPr>
        <w:t>3. Matériel motorisé (matériel mécanique ayant un moteur)</w:t>
      </w:r>
    </w:p>
    <w:p w:rsidR="004B6F7A" w:rsidRPr="001745C6" w:rsidRDefault="004B6F7A" w:rsidP="004B6F7A">
      <w:pPr>
        <w:pStyle w:val="Paragraphedeliste"/>
        <w:spacing w:line="360" w:lineRule="auto"/>
        <w:jc w:val="both"/>
        <w:rPr>
          <w:rFonts w:ascii="Times New Roman" w:hAnsi="Times New Roman" w:cs="Times New Roman"/>
          <w:sz w:val="24"/>
          <w:szCs w:val="24"/>
        </w:rPr>
      </w:pPr>
    </w:p>
    <w:p w:rsidR="004B6F7A" w:rsidRPr="001745C6" w:rsidRDefault="004B6F7A" w:rsidP="004B6F7A">
      <w:pPr>
        <w:pStyle w:val="Paragraphedeliste"/>
        <w:spacing w:line="360" w:lineRule="auto"/>
        <w:jc w:val="both"/>
        <w:rPr>
          <w:rFonts w:ascii="Times New Roman" w:hAnsi="Times New Roman" w:cs="Times New Roman"/>
          <w:b/>
          <w:sz w:val="24"/>
          <w:szCs w:val="24"/>
        </w:rPr>
      </w:pPr>
      <w:r w:rsidRPr="001745C6">
        <w:rPr>
          <w:rFonts w:ascii="Times New Roman" w:hAnsi="Times New Roman" w:cs="Times New Roman"/>
          <w:b/>
          <w:sz w:val="24"/>
          <w:szCs w:val="24"/>
        </w:rPr>
        <w:t>Q1_5c_2 Parmi les types de matériels suivants, lesquels avez-vous utilisé pour le semis ?</w:t>
      </w:r>
    </w:p>
    <w:p w:rsidR="004B6F7A" w:rsidRPr="001745C6" w:rsidRDefault="004B6F7A" w:rsidP="004B6F7A">
      <w:pPr>
        <w:pStyle w:val="Paragraphedeliste"/>
        <w:spacing w:line="360" w:lineRule="auto"/>
        <w:jc w:val="both"/>
        <w:rPr>
          <w:rFonts w:ascii="Times New Roman" w:hAnsi="Times New Roman" w:cs="Times New Roman"/>
          <w:sz w:val="24"/>
          <w:szCs w:val="24"/>
        </w:rPr>
      </w:pPr>
      <w:r w:rsidRPr="001745C6">
        <w:rPr>
          <w:rFonts w:ascii="Times New Roman" w:hAnsi="Times New Roman" w:cs="Times New Roman"/>
          <w:sz w:val="24"/>
          <w:szCs w:val="24"/>
        </w:rPr>
        <w:t>Pour chacune des options suivantes, répondre par oui ou non</w:t>
      </w:r>
    </w:p>
    <w:p w:rsidR="004B6F7A" w:rsidRPr="001745C6" w:rsidRDefault="004B6F7A" w:rsidP="004B6F7A">
      <w:pPr>
        <w:spacing w:after="0"/>
        <w:rPr>
          <w:rFonts w:ascii="Times New Roman" w:hAnsi="Times New Roman" w:cs="Times New Roman"/>
          <w:sz w:val="24"/>
          <w:szCs w:val="24"/>
        </w:rPr>
      </w:pPr>
      <w:r w:rsidRPr="001745C6">
        <w:rPr>
          <w:rFonts w:ascii="Times New Roman" w:hAnsi="Times New Roman" w:cs="Times New Roman"/>
          <w:sz w:val="24"/>
          <w:szCs w:val="24"/>
        </w:rPr>
        <w:t xml:space="preserve">              1. Petit matériel (matériel traditionnel)</w:t>
      </w:r>
    </w:p>
    <w:p w:rsidR="004B6F7A" w:rsidRPr="001745C6" w:rsidRDefault="004B6F7A" w:rsidP="004B6F7A">
      <w:pPr>
        <w:spacing w:after="0"/>
        <w:rPr>
          <w:rFonts w:ascii="Times New Roman" w:hAnsi="Times New Roman" w:cs="Times New Roman"/>
          <w:sz w:val="24"/>
          <w:szCs w:val="24"/>
        </w:rPr>
      </w:pPr>
      <w:r w:rsidRPr="001745C6">
        <w:rPr>
          <w:rFonts w:ascii="Times New Roman" w:hAnsi="Times New Roman" w:cs="Times New Roman"/>
          <w:sz w:val="24"/>
          <w:szCs w:val="24"/>
        </w:rPr>
        <w:lastRenderedPageBreak/>
        <w:t xml:space="preserve">             2. Matériel attelé (utilisé avec la traction animale)</w:t>
      </w:r>
    </w:p>
    <w:p w:rsidR="004B6F7A" w:rsidRPr="001745C6" w:rsidRDefault="004B6F7A" w:rsidP="004B6F7A">
      <w:pPr>
        <w:pStyle w:val="Paragraphedeliste"/>
        <w:spacing w:line="360" w:lineRule="auto"/>
        <w:jc w:val="both"/>
        <w:rPr>
          <w:rFonts w:ascii="Times New Roman" w:hAnsi="Times New Roman" w:cs="Times New Roman"/>
          <w:sz w:val="24"/>
          <w:szCs w:val="24"/>
        </w:rPr>
      </w:pPr>
      <w:r>
        <w:rPr>
          <w:rFonts w:ascii="Times New Roman" w:hAnsi="Times New Roman" w:cs="Times New Roman"/>
          <w:sz w:val="24"/>
          <w:szCs w:val="24"/>
        </w:rPr>
        <w:t>3. Matériel motorisé (</w:t>
      </w:r>
      <w:r w:rsidRPr="001745C6">
        <w:rPr>
          <w:rFonts w:ascii="Times New Roman" w:hAnsi="Times New Roman" w:cs="Times New Roman"/>
          <w:sz w:val="24"/>
          <w:szCs w:val="24"/>
        </w:rPr>
        <w:t>matériel mécanique ayant un moteur)</w:t>
      </w:r>
    </w:p>
    <w:p w:rsidR="004B6F7A" w:rsidRPr="001745C6" w:rsidRDefault="004B6F7A" w:rsidP="004B6F7A">
      <w:pPr>
        <w:pStyle w:val="Paragraphedeliste"/>
        <w:spacing w:line="360" w:lineRule="auto"/>
        <w:jc w:val="both"/>
        <w:rPr>
          <w:rFonts w:ascii="Times New Roman" w:hAnsi="Times New Roman" w:cs="Times New Roman"/>
          <w:sz w:val="24"/>
          <w:szCs w:val="24"/>
        </w:rPr>
      </w:pPr>
    </w:p>
    <w:p w:rsidR="004B6F7A" w:rsidRPr="001745C6" w:rsidRDefault="004B6F7A" w:rsidP="004B6F7A">
      <w:pPr>
        <w:pStyle w:val="Paragraphedeliste"/>
        <w:spacing w:line="360" w:lineRule="auto"/>
        <w:jc w:val="both"/>
        <w:rPr>
          <w:rFonts w:ascii="Times New Roman" w:hAnsi="Times New Roman" w:cs="Times New Roman"/>
          <w:b/>
          <w:sz w:val="24"/>
          <w:szCs w:val="24"/>
        </w:rPr>
      </w:pPr>
      <w:r>
        <w:rPr>
          <w:rFonts w:ascii="Times New Roman" w:hAnsi="Times New Roman" w:cs="Times New Roman"/>
          <w:b/>
          <w:sz w:val="24"/>
          <w:szCs w:val="24"/>
        </w:rPr>
        <w:t>Q1_5c_3</w:t>
      </w:r>
      <w:r w:rsidRPr="001745C6">
        <w:rPr>
          <w:rFonts w:ascii="Times New Roman" w:hAnsi="Times New Roman" w:cs="Times New Roman"/>
          <w:b/>
          <w:sz w:val="24"/>
          <w:szCs w:val="24"/>
        </w:rPr>
        <w:t xml:space="preserve"> Parmi les types de matériels suivants, lesquels avez-vous utilisé pour l’entretien des cultures ?</w:t>
      </w:r>
    </w:p>
    <w:p w:rsidR="004B6F7A" w:rsidRPr="001745C6" w:rsidRDefault="004B6F7A" w:rsidP="004B6F7A">
      <w:pPr>
        <w:pStyle w:val="Paragraphedeliste"/>
        <w:spacing w:line="360" w:lineRule="auto"/>
        <w:jc w:val="both"/>
        <w:rPr>
          <w:rFonts w:ascii="Times New Roman" w:hAnsi="Times New Roman" w:cs="Times New Roman"/>
          <w:sz w:val="24"/>
          <w:szCs w:val="24"/>
        </w:rPr>
      </w:pPr>
      <w:r w:rsidRPr="001745C6">
        <w:rPr>
          <w:rFonts w:ascii="Times New Roman" w:hAnsi="Times New Roman" w:cs="Times New Roman"/>
          <w:sz w:val="24"/>
          <w:szCs w:val="24"/>
        </w:rPr>
        <w:t>Pour chacune des options suivantes, répondre par oui ou non</w:t>
      </w:r>
    </w:p>
    <w:p w:rsidR="004B6F7A" w:rsidRPr="001745C6" w:rsidRDefault="004B6F7A" w:rsidP="004B6F7A">
      <w:pPr>
        <w:spacing w:after="0"/>
        <w:rPr>
          <w:rFonts w:ascii="Times New Roman" w:hAnsi="Times New Roman" w:cs="Times New Roman"/>
          <w:sz w:val="24"/>
          <w:szCs w:val="24"/>
        </w:rPr>
      </w:pPr>
      <w:r w:rsidRPr="001745C6">
        <w:rPr>
          <w:rFonts w:ascii="Times New Roman" w:hAnsi="Times New Roman" w:cs="Times New Roman"/>
          <w:sz w:val="24"/>
          <w:szCs w:val="24"/>
        </w:rPr>
        <w:t xml:space="preserve">              1. Petit matériel (matériel traditionnel)</w:t>
      </w:r>
    </w:p>
    <w:p w:rsidR="004B6F7A" w:rsidRPr="001745C6" w:rsidRDefault="004B6F7A" w:rsidP="004B6F7A">
      <w:pPr>
        <w:spacing w:after="0"/>
        <w:rPr>
          <w:rFonts w:ascii="Times New Roman" w:hAnsi="Times New Roman" w:cs="Times New Roman"/>
          <w:sz w:val="24"/>
          <w:szCs w:val="24"/>
        </w:rPr>
      </w:pPr>
      <w:r w:rsidRPr="001745C6">
        <w:rPr>
          <w:rFonts w:ascii="Times New Roman" w:hAnsi="Times New Roman" w:cs="Times New Roman"/>
          <w:sz w:val="24"/>
          <w:szCs w:val="24"/>
        </w:rPr>
        <w:t xml:space="preserve">             2. Matériel attelé (utilisé avec la traction animale)</w:t>
      </w:r>
    </w:p>
    <w:p w:rsidR="004B6F7A" w:rsidRPr="001745C6" w:rsidRDefault="004B6F7A" w:rsidP="004B6F7A">
      <w:pPr>
        <w:pStyle w:val="Paragraphedeliste"/>
        <w:spacing w:line="360" w:lineRule="auto"/>
        <w:jc w:val="both"/>
        <w:rPr>
          <w:rFonts w:ascii="Times New Roman" w:hAnsi="Times New Roman" w:cs="Times New Roman"/>
          <w:sz w:val="24"/>
          <w:szCs w:val="24"/>
        </w:rPr>
      </w:pPr>
      <w:r>
        <w:rPr>
          <w:rFonts w:ascii="Times New Roman" w:hAnsi="Times New Roman" w:cs="Times New Roman"/>
          <w:sz w:val="24"/>
          <w:szCs w:val="24"/>
        </w:rPr>
        <w:t>3. Matériel motorisé (</w:t>
      </w:r>
      <w:r w:rsidRPr="001745C6">
        <w:rPr>
          <w:rFonts w:ascii="Times New Roman" w:hAnsi="Times New Roman" w:cs="Times New Roman"/>
          <w:sz w:val="24"/>
          <w:szCs w:val="24"/>
        </w:rPr>
        <w:t>matériel mécanique ayant un moteur)</w:t>
      </w:r>
    </w:p>
    <w:p w:rsidR="004B6F7A" w:rsidRPr="001745C6" w:rsidRDefault="004B6F7A" w:rsidP="004B6F7A">
      <w:pPr>
        <w:pStyle w:val="Paragraphedeliste"/>
        <w:spacing w:line="360" w:lineRule="auto"/>
        <w:jc w:val="both"/>
        <w:rPr>
          <w:rFonts w:ascii="Times New Roman" w:hAnsi="Times New Roman" w:cs="Times New Roman"/>
          <w:sz w:val="24"/>
          <w:szCs w:val="24"/>
        </w:rPr>
      </w:pPr>
    </w:p>
    <w:p w:rsidR="004B6F7A" w:rsidRPr="001745C6" w:rsidRDefault="004B6F7A" w:rsidP="004B6F7A">
      <w:pPr>
        <w:pStyle w:val="Paragraphedeliste"/>
        <w:spacing w:line="360" w:lineRule="auto"/>
        <w:jc w:val="both"/>
        <w:rPr>
          <w:rFonts w:ascii="Times New Roman" w:hAnsi="Times New Roman" w:cs="Times New Roman"/>
          <w:b/>
          <w:sz w:val="24"/>
          <w:szCs w:val="24"/>
        </w:rPr>
      </w:pPr>
      <w:r w:rsidRPr="001745C6">
        <w:rPr>
          <w:rFonts w:ascii="Times New Roman" w:hAnsi="Times New Roman" w:cs="Times New Roman"/>
          <w:b/>
          <w:sz w:val="24"/>
          <w:szCs w:val="24"/>
        </w:rPr>
        <w:t>Q1_5c_4 Parmi les types de matériels suivants, lesquels avez-vous utilisé pour la récolte ?</w:t>
      </w:r>
    </w:p>
    <w:p w:rsidR="004B6F7A" w:rsidRPr="001745C6" w:rsidRDefault="004B6F7A" w:rsidP="004B6F7A">
      <w:pPr>
        <w:pStyle w:val="Paragraphedeliste"/>
        <w:spacing w:line="360" w:lineRule="auto"/>
        <w:jc w:val="both"/>
        <w:rPr>
          <w:rFonts w:ascii="Times New Roman" w:hAnsi="Times New Roman" w:cs="Times New Roman"/>
          <w:sz w:val="24"/>
          <w:szCs w:val="24"/>
        </w:rPr>
      </w:pPr>
      <w:r w:rsidRPr="001745C6">
        <w:rPr>
          <w:rFonts w:ascii="Times New Roman" w:hAnsi="Times New Roman" w:cs="Times New Roman"/>
          <w:sz w:val="24"/>
          <w:szCs w:val="24"/>
        </w:rPr>
        <w:t>Pour chacune des options suivantes, répondre par oui ou non</w:t>
      </w:r>
    </w:p>
    <w:p w:rsidR="004B6F7A" w:rsidRPr="001745C6" w:rsidRDefault="004B6F7A" w:rsidP="004B6F7A">
      <w:pPr>
        <w:spacing w:after="0"/>
        <w:rPr>
          <w:rFonts w:ascii="Times New Roman" w:hAnsi="Times New Roman" w:cs="Times New Roman"/>
          <w:sz w:val="24"/>
          <w:szCs w:val="24"/>
        </w:rPr>
      </w:pPr>
      <w:r w:rsidRPr="001745C6">
        <w:rPr>
          <w:rFonts w:ascii="Times New Roman" w:hAnsi="Times New Roman" w:cs="Times New Roman"/>
          <w:sz w:val="24"/>
          <w:szCs w:val="24"/>
        </w:rPr>
        <w:t xml:space="preserve">              1. Petit matériel (matériel traditionnel)</w:t>
      </w:r>
    </w:p>
    <w:p w:rsidR="004B6F7A" w:rsidRPr="001745C6" w:rsidRDefault="004B6F7A" w:rsidP="004B6F7A">
      <w:pPr>
        <w:spacing w:after="0"/>
        <w:rPr>
          <w:rFonts w:ascii="Times New Roman" w:hAnsi="Times New Roman" w:cs="Times New Roman"/>
          <w:sz w:val="24"/>
          <w:szCs w:val="24"/>
        </w:rPr>
      </w:pPr>
      <w:r w:rsidRPr="001745C6">
        <w:rPr>
          <w:rFonts w:ascii="Times New Roman" w:hAnsi="Times New Roman" w:cs="Times New Roman"/>
          <w:sz w:val="24"/>
          <w:szCs w:val="24"/>
        </w:rPr>
        <w:t xml:space="preserve">             2. Matériel attelé (utilisé avec la traction animale)</w:t>
      </w:r>
    </w:p>
    <w:p w:rsidR="004B6F7A" w:rsidRPr="001745C6" w:rsidRDefault="004B6F7A" w:rsidP="004B6F7A">
      <w:pPr>
        <w:pStyle w:val="Paragraphedeliste"/>
        <w:spacing w:line="360" w:lineRule="auto"/>
        <w:jc w:val="both"/>
        <w:rPr>
          <w:rFonts w:ascii="Times New Roman" w:hAnsi="Times New Roman" w:cs="Times New Roman"/>
          <w:sz w:val="24"/>
          <w:szCs w:val="24"/>
        </w:rPr>
      </w:pPr>
      <w:r>
        <w:rPr>
          <w:rFonts w:ascii="Times New Roman" w:hAnsi="Times New Roman" w:cs="Times New Roman"/>
          <w:sz w:val="24"/>
          <w:szCs w:val="24"/>
        </w:rPr>
        <w:t>3. Matériel motorisé (</w:t>
      </w:r>
      <w:r w:rsidRPr="001745C6">
        <w:rPr>
          <w:rFonts w:ascii="Times New Roman" w:hAnsi="Times New Roman" w:cs="Times New Roman"/>
          <w:sz w:val="24"/>
          <w:szCs w:val="24"/>
        </w:rPr>
        <w:t xml:space="preserve">matériel mécanique ayant un </w:t>
      </w:r>
      <w:r w:rsidRPr="003C0DE2">
        <w:rPr>
          <w:rFonts w:ascii="Times New Roman" w:hAnsi="Times New Roman" w:cs="Times New Roman"/>
          <w:sz w:val="24"/>
          <w:szCs w:val="24"/>
        </w:rPr>
        <w:t>moteur)</w:t>
      </w:r>
    </w:p>
    <w:p w:rsidR="004B6F7A" w:rsidRPr="001745C6" w:rsidRDefault="004B6F7A" w:rsidP="004B6F7A">
      <w:pPr>
        <w:pStyle w:val="Paragraphedeliste"/>
        <w:spacing w:line="360" w:lineRule="auto"/>
        <w:jc w:val="both"/>
        <w:rPr>
          <w:rFonts w:ascii="Times New Roman" w:hAnsi="Times New Roman" w:cs="Times New Roman"/>
          <w:sz w:val="24"/>
          <w:szCs w:val="24"/>
        </w:rPr>
      </w:pPr>
    </w:p>
    <w:p w:rsidR="006B4D21" w:rsidRPr="001B4CC7" w:rsidRDefault="004B6F7A" w:rsidP="009B113D">
      <w:pPr>
        <w:pStyle w:val="Titre1"/>
        <w:rPr>
          <w:rFonts w:ascii="Times New Roman" w:hAnsi="Times New Roman" w:cs="Times New Roman"/>
        </w:rPr>
      </w:pPr>
      <w:bookmarkStart w:id="6" w:name="_Toc20099889"/>
      <w:r>
        <w:rPr>
          <w:rFonts w:ascii="Times New Roman" w:hAnsi="Times New Roman" w:cs="Times New Roman"/>
        </w:rPr>
        <w:t>Section 5</w:t>
      </w:r>
      <w:r w:rsidR="006B4D21" w:rsidRPr="001B4CC7">
        <w:rPr>
          <w:rFonts w:ascii="Times New Roman" w:hAnsi="Times New Roman" w:cs="Times New Roman"/>
        </w:rPr>
        <w:t>: Relevé des superficies des parcelles exploitées par le ménage</w:t>
      </w:r>
      <w:bookmarkEnd w:id="6"/>
    </w:p>
    <w:p w:rsidR="006B4D21" w:rsidRPr="001745C6" w:rsidRDefault="006B4D21" w:rsidP="0019608F">
      <w:pPr>
        <w:spacing w:line="360" w:lineRule="auto"/>
        <w:jc w:val="both"/>
        <w:rPr>
          <w:rFonts w:ascii="Times New Roman" w:hAnsi="Times New Roman" w:cs="Times New Roman"/>
          <w:sz w:val="24"/>
          <w:szCs w:val="24"/>
        </w:rPr>
      </w:pPr>
      <w:r w:rsidRPr="001745C6">
        <w:rPr>
          <w:rFonts w:ascii="Times New Roman" w:hAnsi="Times New Roman" w:cs="Times New Roman"/>
          <w:sz w:val="24"/>
          <w:szCs w:val="24"/>
        </w:rPr>
        <w:t xml:space="preserve">Cette section du questionnaire est la plus délicate car elle doit être renseignée au niveau de la parcelle. Elle vise à calculer, à l’aide des garmins, </w:t>
      </w:r>
      <w:r w:rsidRPr="001745C6">
        <w:rPr>
          <w:rFonts w:ascii="Times New Roman" w:hAnsi="Times New Roman" w:cs="Times New Roman"/>
          <w:b/>
          <w:sz w:val="24"/>
          <w:szCs w:val="24"/>
        </w:rPr>
        <w:t>la superficie et le périmètre</w:t>
      </w:r>
      <w:r w:rsidRPr="001745C6">
        <w:rPr>
          <w:rFonts w:ascii="Times New Roman" w:hAnsi="Times New Roman" w:cs="Times New Roman"/>
          <w:sz w:val="24"/>
          <w:szCs w:val="24"/>
        </w:rPr>
        <w:t xml:space="preserve"> des différentes parcelles exploitées par le ménage au cours de la campagne. Ensuite, l’enquêteur reportera la valeur trouvée dans l’application. La même valeur sera reportée 3 fois pour éviter les erreurs de saisie.</w:t>
      </w:r>
    </w:p>
    <w:p w:rsidR="006B4D21" w:rsidRPr="001745C6" w:rsidRDefault="006B4D21" w:rsidP="0019608F">
      <w:pPr>
        <w:spacing w:line="360" w:lineRule="auto"/>
        <w:jc w:val="both"/>
        <w:rPr>
          <w:rFonts w:ascii="Times New Roman" w:hAnsi="Times New Roman" w:cs="Times New Roman"/>
          <w:sz w:val="24"/>
          <w:szCs w:val="24"/>
        </w:rPr>
      </w:pPr>
      <w:r w:rsidRPr="001745C6">
        <w:rPr>
          <w:rFonts w:ascii="Times New Roman" w:hAnsi="Times New Roman" w:cs="Times New Roman"/>
          <w:sz w:val="24"/>
          <w:szCs w:val="24"/>
        </w:rPr>
        <w:t>Pour faciliter la localisation de la parcelle, l’enquêteur prendra les coordonnées GPS au milieu de la parcelle.</w:t>
      </w:r>
    </w:p>
    <w:p w:rsidR="008B72B9" w:rsidRPr="003B0D64" w:rsidRDefault="006B4D21" w:rsidP="003B0D64">
      <w:pPr>
        <w:pStyle w:val="Corpsdetexte"/>
        <w:spacing w:before="182"/>
        <w:ind w:right="1108"/>
        <w:rPr>
          <w:rFonts w:eastAsiaTheme="minorHAnsi"/>
          <w:b w:val="0"/>
          <w:bCs w:val="0"/>
          <w:color w:val="FF0000"/>
        </w:rPr>
      </w:pPr>
      <w:r w:rsidRPr="003B0D64">
        <w:rPr>
          <w:rFonts w:eastAsiaTheme="minorHAnsi"/>
          <w:b w:val="0"/>
          <w:bCs w:val="0"/>
        </w:rPr>
        <w:t>Une fois que la superficie est calculée, le fichier du tracé de la parcelle sera sauvegardé sous le nom suivan</w:t>
      </w:r>
      <w:r w:rsidR="008B72B9" w:rsidRPr="003B0D64">
        <w:rPr>
          <w:rFonts w:eastAsiaTheme="minorHAnsi"/>
          <w:b w:val="0"/>
          <w:bCs w:val="0"/>
        </w:rPr>
        <w:t xml:space="preserve">t : </w:t>
      </w:r>
      <w:r w:rsidR="008B72B9" w:rsidRPr="003B0D64">
        <w:rPr>
          <w:rFonts w:eastAsiaTheme="minorHAnsi"/>
          <w:b w:val="0"/>
          <w:bCs w:val="0"/>
          <w:color w:val="FF0000"/>
        </w:rPr>
        <w:t>Commune_DR_Concession_ Menage_Parcelle (Ex :13320101_7_59_4_1)</w:t>
      </w:r>
    </w:p>
    <w:p w:rsidR="006B4D21" w:rsidRDefault="006B4D21" w:rsidP="0019608F">
      <w:pPr>
        <w:spacing w:line="360" w:lineRule="auto"/>
        <w:jc w:val="both"/>
        <w:rPr>
          <w:rFonts w:ascii="Times New Roman" w:hAnsi="Times New Roman" w:cs="Times New Roman"/>
          <w:sz w:val="24"/>
          <w:szCs w:val="24"/>
        </w:rPr>
      </w:pPr>
      <w:r w:rsidRPr="001745C6">
        <w:rPr>
          <w:rFonts w:ascii="Times New Roman" w:hAnsi="Times New Roman" w:cs="Times New Roman"/>
          <w:sz w:val="24"/>
          <w:szCs w:val="24"/>
        </w:rPr>
        <w:t>Une fois que le tracé est enregistré, l’enquêteur veillera à effacer le tracé actuel avant d’entamer une autre mesure de super</w:t>
      </w:r>
      <w:r w:rsidR="00233602" w:rsidRPr="001745C6">
        <w:rPr>
          <w:rFonts w:ascii="Times New Roman" w:hAnsi="Times New Roman" w:cs="Times New Roman"/>
          <w:sz w:val="24"/>
          <w:szCs w:val="24"/>
        </w:rPr>
        <w:t>fi</w:t>
      </w:r>
      <w:r w:rsidRPr="001745C6">
        <w:rPr>
          <w:rFonts w:ascii="Times New Roman" w:hAnsi="Times New Roman" w:cs="Times New Roman"/>
          <w:sz w:val="24"/>
          <w:szCs w:val="24"/>
        </w:rPr>
        <w:t>cie.</w:t>
      </w:r>
    </w:p>
    <w:p w:rsidR="004B6F7A" w:rsidRDefault="004B6F7A" w:rsidP="004B6F7A">
      <w:pPr>
        <w:spacing w:line="360" w:lineRule="auto"/>
        <w:jc w:val="both"/>
        <w:rPr>
          <w:rFonts w:ascii="Times New Roman" w:hAnsi="Times New Roman" w:cs="Times New Roman"/>
          <w:sz w:val="24"/>
          <w:szCs w:val="24"/>
        </w:rPr>
      </w:pPr>
      <w:r w:rsidRPr="004B6F7A">
        <w:rPr>
          <w:rFonts w:ascii="Times New Roman" w:hAnsi="Times New Roman" w:cs="Times New Roman"/>
          <w:sz w:val="24"/>
          <w:szCs w:val="24"/>
        </w:rPr>
        <w:lastRenderedPageBreak/>
        <w:t>Q1_6_1</w:t>
      </w:r>
      <w:r>
        <w:rPr>
          <w:rFonts w:ascii="Times New Roman" w:hAnsi="Times New Roman" w:cs="Times New Roman"/>
          <w:sz w:val="24"/>
          <w:szCs w:val="24"/>
        </w:rPr>
        <w:t>.</w:t>
      </w:r>
      <w:r w:rsidRPr="004B6F7A">
        <w:t xml:space="preserve"> </w:t>
      </w:r>
      <w:r w:rsidRPr="004B6F7A">
        <w:rPr>
          <w:rFonts w:ascii="Times New Roman" w:hAnsi="Times New Roman" w:cs="Times New Roman"/>
          <w:sz w:val="24"/>
          <w:szCs w:val="24"/>
        </w:rPr>
        <w:t>Périmètre de la parcelle</w:t>
      </w:r>
      <w:r>
        <w:rPr>
          <w:rFonts w:ascii="Times New Roman" w:hAnsi="Times New Roman" w:cs="Times New Roman"/>
          <w:sz w:val="24"/>
          <w:szCs w:val="24"/>
        </w:rPr>
        <w:t xml:space="preserve"> en </w:t>
      </w:r>
      <w:r w:rsidR="00C83C10">
        <w:rPr>
          <w:rFonts w:ascii="Times New Roman" w:hAnsi="Times New Roman" w:cs="Times New Roman"/>
          <w:sz w:val="24"/>
          <w:szCs w:val="24"/>
        </w:rPr>
        <w:t xml:space="preserve">mètre </w:t>
      </w:r>
      <w:r>
        <w:rPr>
          <w:rFonts w:ascii="Times New Roman" w:hAnsi="Times New Roman" w:cs="Times New Roman"/>
          <w:sz w:val="24"/>
          <w:szCs w:val="24"/>
        </w:rPr>
        <w:t>(m)</w:t>
      </w:r>
    </w:p>
    <w:p w:rsidR="004B6F7A" w:rsidRDefault="004B6F7A" w:rsidP="004B6F7A">
      <w:pPr>
        <w:spacing w:line="360" w:lineRule="auto"/>
        <w:jc w:val="both"/>
        <w:rPr>
          <w:rFonts w:ascii="Times New Roman" w:hAnsi="Times New Roman" w:cs="Times New Roman"/>
          <w:sz w:val="24"/>
          <w:szCs w:val="24"/>
        </w:rPr>
      </w:pPr>
      <w:r w:rsidRPr="004B6F7A">
        <w:rPr>
          <w:rFonts w:ascii="Times New Roman" w:hAnsi="Times New Roman" w:cs="Times New Roman"/>
          <w:sz w:val="24"/>
          <w:szCs w:val="24"/>
        </w:rPr>
        <w:t>Q1_6_2</w:t>
      </w:r>
      <w:r>
        <w:rPr>
          <w:rFonts w:ascii="Times New Roman" w:hAnsi="Times New Roman" w:cs="Times New Roman"/>
          <w:sz w:val="24"/>
          <w:szCs w:val="24"/>
        </w:rPr>
        <w:t>.</w:t>
      </w:r>
      <w:r w:rsidRPr="004B6F7A">
        <w:t xml:space="preserve"> </w:t>
      </w:r>
      <w:r w:rsidRPr="004B6F7A">
        <w:rPr>
          <w:rFonts w:ascii="Times New Roman" w:hAnsi="Times New Roman" w:cs="Times New Roman"/>
          <w:sz w:val="24"/>
          <w:szCs w:val="24"/>
        </w:rPr>
        <w:t>Superficie de la parcelle en m2 (Relevés des superficies calculées avec le GARMIN)</w:t>
      </w:r>
    </w:p>
    <w:p w:rsidR="004B6F7A" w:rsidRDefault="004B6F7A" w:rsidP="004B6F7A">
      <w:pPr>
        <w:spacing w:line="360" w:lineRule="auto"/>
        <w:jc w:val="both"/>
        <w:rPr>
          <w:rFonts w:ascii="Times New Roman" w:hAnsi="Times New Roman" w:cs="Times New Roman"/>
          <w:sz w:val="24"/>
          <w:szCs w:val="24"/>
        </w:rPr>
      </w:pPr>
      <w:r>
        <w:rPr>
          <w:rFonts w:ascii="Times New Roman" w:hAnsi="Times New Roman" w:cs="Times New Roman"/>
          <w:sz w:val="24"/>
          <w:szCs w:val="24"/>
        </w:rPr>
        <w:t>Mettre la superfici</w:t>
      </w:r>
      <w:r w:rsidR="003C0DE2">
        <w:rPr>
          <w:rFonts w:ascii="Times New Roman" w:hAnsi="Times New Roman" w:cs="Times New Roman"/>
          <w:sz w:val="24"/>
          <w:szCs w:val="24"/>
        </w:rPr>
        <w:t>e trois fois</w:t>
      </w:r>
    </w:p>
    <w:p w:rsidR="004B6F7A" w:rsidRPr="004B6F7A" w:rsidRDefault="004B6F7A" w:rsidP="004B6F7A">
      <w:pPr>
        <w:spacing w:line="360" w:lineRule="auto"/>
        <w:jc w:val="both"/>
        <w:rPr>
          <w:rFonts w:ascii="Times New Roman" w:hAnsi="Times New Roman" w:cs="Times New Roman"/>
          <w:sz w:val="24"/>
          <w:szCs w:val="24"/>
        </w:rPr>
      </w:pPr>
      <w:r w:rsidRPr="004B6F7A">
        <w:rPr>
          <w:rFonts w:ascii="Times New Roman" w:hAnsi="Times New Roman" w:cs="Times New Roman"/>
          <w:sz w:val="24"/>
          <w:szCs w:val="24"/>
        </w:rPr>
        <w:t>a. Relevé 1</w:t>
      </w:r>
      <w:r>
        <w:rPr>
          <w:rFonts w:ascii="Times New Roman" w:hAnsi="Times New Roman" w:cs="Times New Roman"/>
          <w:sz w:val="24"/>
          <w:szCs w:val="24"/>
        </w:rPr>
        <w:t xml:space="preserve"> b</w:t>
      </w:r>
      <w:r w:rsidRPr="004B6F7A">
        <w:rPr>
          <w:rFonts w:ascii="Times New Roman" w:hAnsi="Times New Roman" w:cs="Times New Roman"/>
          <w:sz w:val="24"/>
          <w:szCs w:val="24"/>
        </w:rPr>
        <w:t>. Relevé 1</w:t>
      </w:r>
      <w:r>
        <w:rPr>
          <w:rFonts w:ascii="Times New Roman" w:hAnsi="Times New Roman" w:cs="Times New Roman"/>
          <w:sz w:val="24"/>
          <w:szCs w:val="24"/>
        </w:rPr>
        <w:t xml:space="preserve"> c</w:t>
      </w:r>
      <w:r w:rsidRPr="004B6F7A">
        <w:rPr>
          <w:rFonts w:ascii="Times New Roman" w:hAnsi="Times New Roman" w:cs="Times New Roman"/>
          <w:sz w:val="24"/>
          <w:szCs w:val="24"/>
        </w:rPr>
        <w:t>. Relevé 1</w:t>
      </w:r>
    </w:p>
    <w:p w:rsidR="003B0D64" w:rsidRPr="003B0D64" w:rsidRDefault="003B0D64" w:rsidP="0019608F">
      <w:pPr>
        <w:spacing w:line="360" w:lineRule="auto"/>
        <w:jc w:val="both"/>
        <w:rPr>
          <w:rFonts w:ascii="Times New Roman" w:eastAsiaTheme="majorEastAsia" w:hAnsi="Times New Roman" w:cs="Times New Roman"/>
          <w:color w:val="2E74B5" w:themeColor="accent1" w:themeShade="BF"/>
          <w:sz w:val="32"/>
          <w:szCs w:val="32"/>
        </w:rPr>
      </w:pPr>
      <w:r w:rsidRPr="003B0D64">
        <w:rPr>
          <w:rFonts w:ascii="Times New Roman" w:eastAsiaTheme="majorEastAsia" w:hAnsi="Times New Roman" w:cs="Times New Roman"/>
          <w:color w:val="2E74B5" w:themeColor="accent1" w:themeShade="BF"/>
          <w:sz w:val="32"/>
          <w:szCs w:val="32"/>
        </w:rPr>
        <w:t xml:space="preserve">Section </w:t>
      </w:r>
      <w:r w:rsidR="003C0DE2">
        <w:rPr>
          <w:rFonts w:ascii="Times New Roman" w:eastAsiaTheme="majorEastAsia" w:hAnsi="Times New Roman" w:cs="Times New Roman"/>
          <w:color w:val="2E74B5" w:themeColor="accent1" w:themeShade="BF"/>
          <w:sz w:val="32"/>
          <w:szCs w:val="32"/>
        </w:rPr>
        <w:t>6</w:t>
      </w:r>
      <w:r w:rsidRPr="003B0D64">
        <w:rPr>
          <w:rFonts w:ascii="Times New Roman" w:eastAsiaTheme="majorEastAsia" w:hAnsi="Times New Roman" w:cs="Times New Roman"/>
          <w:color w:val="2E74B5" w:themeColor="accent1" w:themeShade="BF"/>
          <w:sz w:val="32"/>
          <w:szCs w:val="32"/>
        </w:rPr>
        <w:t>: Rendement</w:t>
      </w:r>
    </w:p>
    <w:p w:rsidR="00233602" w:rsidRPr="001B4CC7" w:rsidRDefault="003C0DE2" w:rsidP="00233602">
      <w:pPr>
        <w:pStyle w:val="Titre1"/>
        <w:rPr>
          <w:rFonts w:ascii="Times New Roman" w:hAnsi="Times New Roman" w:cs="Times New Roman"/>
        </w:rPr>
      </w:pPr>
      <w:bookmarkStart w:id="7" w:name="_Toc20099890"/>
      <w:r>
        <w:rPr>
          <w:rFonts w:ascii="Times New Roman" w:hAnsi="Times New Roman" w:cs="Times New Roman"/>
        </w:rPr>
        <w:t>Section 7</w:t>
      </w:r>
      <w:r w:rsidR="00233602" w:rsidRPr="001B4CC7">
        <w:rPr>
          <w:rFonts w:ascii="Times New Roman" w:hAnsi="Times New Roman" w:cs="Times New Roman"/>
        </w:rPr>
        <w:t> : Autres informations sur le ménage</w:t>
      </w:r>
      <w:bookmarkEnd w:id="7"/>
    </w:p>
    <w:p w:rsidR="00233602" w:rsidRPr="001745C6" w:rsidRDefault="00233602" w:rsidP="00233602">
      <w:pPr>
        <w:spacing w:after="0" w:line="240" w:lineRule="auto"/>
        <w:rPr>
          <w:rFonts w:ascii="Times New Roman" w:hAnsi="Times New Roman" w:cs="Times New Roman"/>
          <w:sz w:val="24"/>
          <w:szCs w:val="24"/>
        </w:rPr>
      </w:pPr>
    </w:p>
    <w:p w:rsidR="00233602" w:rsidRPr="001745C6" w:rsidRDefault="00233602" w:rsidP="00233602">
      <w:pPr>
        <w:tabs>
          <w:tab w:val="left" w:pos="5637"/>
        </w:tabs>
        <w:spacing w:after="120"/>
        <w:rPr>
          <w:rFonts w:ascii="Times New Roman" w:hAnsi="Times New Roman" w:cs="Times New Roman"/>
          <w:b/>
          <w:sz w:val="24"/>
          <w:szCs w:val="24"/>
        </w:rPr>
      </w:pPr>
      <w:r w:rsidRPr="001745C6">
        <w:rPr>
          <w:rFonts w:ascii="Times New Roman" w:hAnsi="Times New Roman" w:cs="Times New Roman"/>
          <w:b/>
          <w:sz w:val="24"/>
          <w:szCs w:val="24"/>
        </w:rPr>
        <w:t>Q1_7_1 L’exploitation pratique-t-elle des cultures fourragères</w:t>
      </w:r>
    </w:p>
    <w:p w:rsidR="00233602" w:rsidRPr="001745C6" w:rsidRDefault="00233602" w:rsidP="00233602">
      <w:pPr>
        <w:tabs>
          <w:tab w:val="left" w:pos="5637"/>
        </w:tabs>
        <w:spacing w:after="120"/>
        <w:rPr>
          <w:rFonts w:ascii="Times New Roman" w:hAnsi="Times New Roman" w:cs="Times New Roman"/>
          <w:sz w:val="24"/>
          <w:szCs w:val="24"/>
        </w:rPr>
      </w:pPr>
      <w:r w:rsidRPr="001745C6">
        <w:rPr>
          <w:rFonts w:ascii="Times New Roman" w:hAnsi="Times New Roman" w:cs="Times New Roman"/>
          <w:sz w:val="24"/>
          <w:szCs w:val="24"/>
        </w:rPr>
        <w:t>Inscrire 1 si oui et 2 si non</w:t>
      </w:r>
    </w:p>
    <w:p w:rsidR="00233602" w:rsidRPr="001745C6" w:rsidRDefault="00233602" w:rsidP="00233602">
      <w:pPr>
        <w:tabs>
          <w:tab w:val="left" w:pos="5637"/>
        </w:tabs>
        <w:spacing w:after="120"/>
        <w:rPr>
          <w:rFonts w:ascii="Times New Roman" w:hAnsi="Times New Roman" w:cs="Times New Roman"/>
          <w:b/>
          <w:sz w:val="24"/>
          <w:szCs w:val="24"/>
        </w:rPr>
      </w:pPr>
      <w:r w:rsidRPr="001745C6">
        <w:rPr>
          <w:rFonts w:ascii="Times New Roman" w:hAnsi="Times New Roman" w:cs="Times New Roman"/>
          <w:b/>
          <w:sz w:val="24"/>
          <w:szCs w:val="24"/>
        </w:rPr>
        <w:t>Q1_7_2 Si Oui, identifier les cultures concernées</w:t>
      </w:r>
    </w:p>
    <w:p w:rsidR="00233602" w:rsidRPr="001745C6" w:rsidRDefault="00233602" w:rsidP="00233602">
      <w:pPr>
        <w:tabs>
          <w:tab w:val="left" w:pos="5637"/>
        </w:tabs>
        <w:spacing w:after="120"/>
        <w:rPr>
          <w:rFonts w:ascii="Times New Roman" w:hAnsi="Times New Roman" w:cs="Times New Roman"/>
          <w:sz w:val="24"/>
          <w:szCs w:val="24"/>
        </w:rPr>
      </w:pPr>
      <w:r w:rsidRPr="001745C6">
        <w:rPr>
          <w:rFonts w:ascii="Times New Roman" w:hAnsi="Times New Roman" w:cs="Times New Roman"/>
          <w:sz w:val="24"/>
          <w:szCs w:val="24"/>
        </w:rPr>
        <w:t>Choisir les cultures concernées dans la liste proposée</w:t>
      </w:r>
    </w:p>
    <w:p w:rsidR="00233602" w:rsidRPr="001745C6" w:rsidRDefault="00233602" w:rsidP="00233602">
      <w:pPr>
        <w:tabs>
          <w:tab w:val="left" w:pos="5637"/>
        </w:tabs>
        <w:spacing w:after="120"/>
        <w:rPr>
          <w:rFonts w:ascii="Times New Roman" w:hAnsi="Times New Roman" w:cs="Times New Roman"/>
          <w:b/>
          <w:sz w:val="24"/>
          <w:szCs w:val="24"/>
        </w:rPr>
      </w:pPr>
      <w:r w:rsidRPr="001745C6">
        <w:rPr>
          <w:rFonts w:ascii="Times New Roman" w:hAnsi="Times New Roman" w:cs="Times New Roman"/>
          <w:b/>
          <w:sz w:val="24"/>
          <w:szCs w:val="24"/>
        </w:rPr>
        <w:t>Q1_7_3 Si oui, quelles est la superficie occupée par les cultures fourragères</w:t>
      </w:r>
    </w:p>
    <w:p w:rsidR="00233602" w:rsidRPr="001745C6" w:rsidRDefault="00233602" w:rsidP="00233602">
      <w:pPr>
        <w:tabs>
          <w:tab w:val="left" w:pos="5637"/>
        </w:tabs>
        <w:spacing w:after="120"/>
        <w:rPr>
          <w:rFonts w:ascii="Times New Roman" w:hAnsi="Times New Roman" w:cs="Times New Roman"/>
          <w:sz w:val="24"/>
          <w:szCs w:val="24"/>
        </w:rPr>
      </w:pPr>
      <w:r w:rsidRPr="001745C6">
        <w:rPr>
          <w:rFonts w:ascii="Times New Roman" w:hAnsi="Times New Roman" w:cs="Times New Roman"/>
          <w:sz w:val="24"/>
          <w:szCs w:val="24"/>
        </w:rPr>
        <w:t>Indiquer la superficie totale occupée par toutes les cultures fourragères</w:t>
      </w:r>
    </w:p>
    <w:p w:rsidR="00233602" w:rsidRPr="001745C6" w:rsidRDefault="00233602" w:rsidP="00233602">
      <w:pPr>
        <w:tabs>
          <w:tab w:val="left" w:pos="5637"/>
        </w:tabs>
        <w:spacing w:after="120"/>
        <w:rPr>
          <w:rFonts w:ascii="Times New Roman" w:hAnsi="Times New Roman" w:cs="Times New Roman"/>
          <w:b/>
          <w:sz w:val="24"/>
          <w:szCs w:val="24"/>
        </w:rPr>
      </w:pPr>
      <w:r w:rsidRPr="001745C6">
        <w:rPr>
          <w:rFonts w:ascii="Times New Roman" w:hAnsi="Times New Roman" w:cs="Times New Roman"/>
          <w:b/>
          <w:sz w:val="24"/>
          <w:szCs w:val="24"/>
        </w:rPr>
        <w:t>Q1_7_4 Y a-t-il des plantations de cultures permanentes dans l’exploitation ?</w:t>
      </w:r>
    </w:p>
    <w:p w:rsidR="00233602" w:rsidRPr="001745C6" w:rsidRDefault="00233602" w:rsidP="00233602">
      <w:pPr>
        <w:tabs>
          <w:tab w:val="left" w:pos="5637"/>
        </w:tabs>
        <w:spacing w:after="120"/>
        <w:rPr>
          <w:rFonts w:ascii="Times New Roman" w:hAnsi="Times New Roman" w:cs="Times New Roman"/>
          <w:sz w:val="24"/>
          <w:szCs w:val="24"/>
        </w:rPr>
      </w:pPr>
      <w:r w:rsidRPr="001745C6">
        <w:rPr>
          <w:rFonts w:ascii="Times New Roman" w:hAnsi="Times New Roman" w:cs="Times New Roman"/>
          <w:sz w:val="24"/>
          <w:szCs w:val="24"/>
        </w:rPr>
        <w:t xml:space="preserve">Les cultures permanentes sont les arbres généralement fruitiers qui poussent dans l’exploitation (mangues, agrumes, </w:t>
      </w:r>
      <w:r w:rsidR="00C83C10" w:rsidRPr="001745C6">
        <w:rPr>
          <w:rFonts w:ascii="Times New Roman" w:hAnsi="Times New Roman" w:cs="Times New Roman"/>
          <w:sz w:val="24"/>
          <w:szCs w:val="24"/>
        </w:rPr>
        <w:t>corossol</w:t>
      </w:r>
      <w:r w:rsidRPr="001745C6">
        <w:rPr>
          <w:rFonts w:ascii="Times New Roman" w:hAnsi="Times New Roman" w:cs="Times New Roman"/>
          <w:sz w:val="24"/>
          <w:szCs w:val="24"/>
        </w:rPr>
        <w:t>, papaye, sapoti</w:t>
      </w:r>
      <w:r w:rsidR="00C83C10">
        <w:rPr>
          <w:rFonts w:ascii="Times New Roman" w:hAnsi="Times New Roman" w:cs="Times New Roman"/>
          <w:sz w:val="24"/>
          <w:szCs w:val="24"/>
        </w:rPr>
        <w:t>llier</w:t>
      </w:r>
      <w:r w:rsidRPr="001745C6">
        <w:rPr>
          <w:rFonts w:ascii="Times New Roman" w:hAnsi="Times New Roman" w:cs="Times New Roman"/>
          <w:sz w:val="24"/>
          <w:szCs w:val="24"/>
        </w:rPr>
        <w:t>, etc.)</w:t>
      </w:r>
    </w:p>
    <w:p w:rsidR="00233602" w:rsidRPr="001745C6" w:rsidRDefault="00592E1B" w:rsidP="00233602">
      <w:pPr>
        <w:tabs>
          <w:tab w:val="left" w:pos="5637"/>
        </w:tabs>
        <w:spacing w:after="120"/>
        <w:rPr>
          <w:rFonts w:ascii="Times New Roman" w:hAnsi="Times New Roman" w:cs="Times New Roman"/>
          <w:sz w:val="24"/>
          <w:szCs w:val="24"/>
        </w:rPr>
      </w:pPr>
      <w:r w:rsidRPr="001745C6">
        <w:rPr>
          <w:rFonts w:ascii="Times New Roman" w:hAnsi="Times New Roman" w:cs="Times New Roman"/>
          <w:sz w:val="24"/>
          <w:szCs w:val="24"/>
        </w:rPr>
        <w:t>Inscrire 1 s’il y en a et 2 sinon</w:t>
      </w:r>
    </w:p>
    <w:p w:rsidR="00233602" w:rsidRPr="001745C6" w:rsidRDefault="00233602" w:rsidP="00233602">
      <w:pPr>
        <w:tabs>
          <w:tab w:val="left" w:pos="5637"/>
        </w:tabs>
        <w:spacing w:after="120"/>
        <w:rPr>
          <w:rFonts w:ascii="Times New Roman" w:hAnsi="Times New Roman" w:cs="Times New Roman"/>
          <w:b/>
          <w:sz w:val="24"/>
          <w:szCs w:val="24"/>
        </w:rPr>
      </w:pPr>
      <w:r w:rsidRPr="001745C6">
        <w:rPr>
          <w:rFonts w:ascii="Times New Roman" w:hAnsi="Times New Roman" w:cs="Times New Roman"/>
          <w:b/>
          <w:sz w:val="24"/>
          <w:szCs w:val="24"/>
        </w:rPr>
        <w:t xml:space="preserve">Q1_7_5 Y a-t-il eu une production forestière dans l’exploitation ?   </w:t>
      </w:r>
    </w:p>
    <w:p w:rsidR="00592E1B" w:rsidRPr="001745C6" w:rsidRDefault="00592E1B" w:rsidP="00233602">
      <w:pPr>
        <w:tabs>
          <w:tab w:val="left" w:pos="5637"/>
        </w:tabs>
        <w:spacing w:after="120"/>
        <w:rPr>
          <w:rFonts w:ascii="Times New Roman" w:hAnsi="Times New Roman" w:cs="Times New Roman"/>
          <w:sz w:val="24"/>
          <w:szCs w:val="24"/>
        </w:rPr>
      </w:pPr>
      <w:r w:rsidRPr="001745C6">
        <w:rPr>
          <w:rFonts w:ascii="Times New Roman" w:hAnsi="Times New Roman" w:cs="Times New Roman"/>
          <w:sz w:val="24"/>
          <w:szCs w:val="24"/>
        </w:rPr>
        <w:t xml:space="preserve">La production </w:t>
      </w:r>
      <w:r w:rsidR="003B0D64" w:rsidRPr="001745C6">
        <w:rPr>
          <w:rFonts w:ascii="Times New Roman" w:hAnsi="Times New Roman" w:cs="Times New Roman"/>
          <w:sz w:val="24"/>
          <w:szCs w:val="24"/>
        </w:rPr>
        <w:t>agroforestière</w:t>
      </w:r>
      <w:r w:rsidRPr="001745C6">
        <w:rPr>
          <w:rFonts w:ascii="Times New Roman" w:hAnsi="Times New Roman" w:cs="Times New Roman"/>
          <w:sz w:val="24"/>
          <w:szCs w:val="24"/>
        </w:rPr>
        <w:t xml:space="preserve"> concerne les arbres sauvages (non plantés), il s’agit du bouye, des kaad, jujupes, soupes, etc.</w:t>
      </w:r>
    </w:p>
    <w:p w:rsidR="00592E1B" w:rsidRPr="001745C6" w:rsidRDefault="00592E1B" w:rsidP="00592E1B">
      <w:pPr>
        <w:tabs>
          <w:tab w:val="left" w:pos="5637"/>
        </w:tabs>
        <w:spacing w:after="120"/>
        <w:rPr>
          <w:rFonts w:ascii="Times New Roman" w:hAnsi="Times New Roman" w:cs="Times New Roman"/>
          <w:sz w:val="24"/>
          <w:szCs w:val="24"/>
        </w:rPr>
      </w:pPr>
      <w:r w:rsidRPr="001745C6">
        <w:rPr>
          <w:rFonts w:ascii="Times New Roman" w:hAnsi="Times New Roman" w:cs="Times New Roman"/>
          <w:sz w:val="24"/>
          <w:szCs w:val="24"/>
        </w:rPr>
        <w:t>Inscrire 1 s’il y en a et 2 sinon</w:t>
      </w:r>
    </w:p>
    <w:p w:rsidR="00233602" w:rsidRPr="001745C6" w:rsidRDefault="00233602" w:rsidP="00233602">
      <w:pPr>
        <w:tabs>
          <w:tab w:val="left" w:pos="5637"/>
        </w:tabs>
        <w:spacing w:after="120"/>
        <w:rPr>
          <w:rFonts w:ascii="Times New Roman" w:hAnsi="Times New Roman" w:cs="Times New Roman"/>
          <w:b/>
          <w:sz w:val="24"/>
          <w:szCs w:val="24"/>
        </w:rPr>
      </w:pPr>
      <w:r w:rsidRPr="001745C6">
        <w:rPr>
          <w:rFonts w:ascii="Times New Roman" w:hAnsi="Times New Roman" w:cs="Times New Roman"/>
          <w:b/>
          <w:sz w:val="24"/>
          <w:szCs w:val="24"/>
        </w:rPr>
        <w:t xml:space="preserve">Q1_7_6 L’élevage est-il pratiqué dans le ménage ?   </w:t>
      </w:r>
    </w:p>
    <w:p w:rsidR="00592E1B" w:rsidRPr="001745C6" w:rsidRDefault="00592E1B" w:rsidP="00233602">
      <w:pPr>
        <w:tabs>
          <w:tab w:val="left" w:pos="5637"/>
        </w:tabs>
        <w:spacing w:after="120"/>
        <w:rPr>
          <w:rFonts w:ascii="Times New Roman" w:hAnsi="Times New Roman" w:cs="Times New Roman"/>
          <w:sz w:val="24"/>
          <w:szCs w:val="24"/>
        </w:rPr>
      </w:pPr>
      <w:r w:rsidRPr="001745C6">
        <w:rPr>
          <w:rFonts w:ascii="Times New Roman" w:hAnsi="Times New Roman" w:cs="Times New Roman"/>
          <w:sz w:val="24"/>
          <w:szCs w:val="24"/>
        </w:rPr>
        <w:t>Inscrire 1 s’il y en a et 2 sinon</w:t>
      </w:r>
    </w:p>
    <w:p w:rsidR="00233602" w:rsidRPr="001745C6" w:rsidRDefault="00233602" w:rsidP="00233602">
      <w:pPr>
        <w:tabs>
          <w:tab w:val="left" w:pos="5637"/>
        </w:tabs>
        <w:spacing w:after="120"/>
        <w:rPr>
          <w:rFonts w:ascii="Times New Roman" w:hAnsi="Times New Roman" w:cs="Times New Roman"/>
          <w:b/>
          <w:sz w:val="24"/>
          <w:szCs w:val="24"/>
        </w:rPr>
      </w:pPr>
      <w:r w:rsidRPr="001745C6">
        <w:rPr>
          <w:rFonts w:ascii="Times New Roman" w:hAnsi="Times New Roman" w:cs="Times New Roman"/>
          <w:b/>
          <w:sz w:val="24"/>
          <w:szCs w:val="24"/>
        </w:rPr>
        <w:t xml:space="preserve">Q1_7_7 le ménage exerce-t-il une activité aquacole ou </w:t>
      </w:r>
      <w:r w:rsidR="003C0DE2">
        <w:rPr>
          <w:rFonts w:ascii="Times New Roman" w:hAnsi="Times New Roman" w:cs="Times New Roman"/>
          <w:b/>
          <w:sz w:val="24"/>
          <w:szCs w:val="24"/>
        </w:rPr>
        <w:t>de pêche durant la campagne 2020</w:t>
      </w:r>
      <w:r w:rsidRPr="001745C6">
        <w:rPr>
          <w:rFonts w:ascii="Times New Roman" w:hAnsi="Times New Roman" w:cs="Times New Roman"/>
          <w:b/>
          <w:sz w:val="24"/>
          <w:szCs w:val="24"/>
        </w:rPr>
        <w:t xml:space="preserve"> ?    </w:t>
      </w:r>
    </w:p>
    <w:p w:rsidR="00233602" w:rsidRDefault="00592E1B" w:rsidP="00592E1B">
      <w:pPr>
        <w:tabs>
          <w:tab w:val="left" w:pos="5637"/>
        </w:tabs>
        <w:spacing w:after="120"/>
        <w:rPr>
          <w:rFonts w:ascii="Times New Roman" w:hAnsi="Times New Roman" w:cs="Times New Roman"/>
          <w:sz w:val="24"/>
          <w:szCs w:val="24"/>
        </w:rPr>
      </w:pPr>
      <w:r w:rsidRPr="001745C6">
        <w:rPr>
          <w:rFonts w:ascii="Times New Roman" w:hAnsi="Times New Roman" w:cs="Times New Roman"/>
          <w:sz w:val="24"/>
          <w:szCs w:val="24"/>
        </w:rPr>
        <w:t>Inscrire 1 s’il y en a et 2 sinon</w:t>
      </w:r>
    </w:p>
    <w:p w:rsidR="003C0DE2" w:rsidRPr="003C0DE2" w:rsidRDefault="003C0DE2" w:rsidP="003C0DE2">
      <w:pPr>
        <w:tabs>
          <w:tab w:val="left" w:pos="5637"/>
        </w:tabs>
        <w:spacing w:after="120"/>
        <w:rPr>
          <w:rFonts w:ascii="Times New Roman" w:hAnsi="Times New Roman" w:cs="Times New Roman"/>
          <w:sz w:val="24"/>
          <w:szCs w:val="24"/>
        </w:rPr>
      </w:pPr>
      <w:r w:rsidRPr="003C0DE2">
        <w:rPr>
          <w:rFonts w:ascii="Times New Roman" w:hAnsi="Times New Roman" w:cs="Times New Roman"/>
          <w:sz w:val="24"/>
          <w:szCs w:val="24"/>
        </w:rPr>
        <w:t>Q1_7_8 L'exploitation utilise-t-elle des terres à d'autres fins que la production végétale ?</w:t>
      </w:r>
    </w:p>
    <w:p w:rsidR="00592E1B" w:rsidRDefault="00310563" w:rsidP="00592E1B">
      <w:pPr>
        <w:tabs>
          <w:tab w:val="left" w:pos="5637"/>
        </w:tabs>
        <w:spacing w:after="120"/>
        <w:rPr>
          <w:rFonts w:ascii="Times New Roman" w:hAnsi="Times New Roman" w:cs="Times New Roman"/>
          <w:sz w:val="24"/>
          <w:szCs w:val="24"/>
        </w:rPr>
      </w:pPr>
      <w:r>
        <w:rPr>
          <w:rFonts w:ascii="Times New Roman" w:hAnsi="Times New Roman" w:cs="Times New Roman"/>
          <w:sz w:val="24"/>
          <w:szCs w:val="24"/>
        </w:rPr>
        <w:t>Pour chaque modalité répondre par Oui ou Non</w:t>
      </w:r>
    </w:p>
    <w:p w:rsidR="00310563" w:rsidRDefault="00310563" w:rsidP="00592E1B">
      <w:pPr>
        <w:tabs>
          <w:tab w:val="left" w:pos="5637"/>
        </w:tabs>
        <w:spacing w:after="120"/>
        <w:rPr>
          <w:rFonts w:ascii="Times New Roman" w:hAnsi="Times New Roman" w:cs="Times New Roman"/>
          <w:sz w:val="24"/>
          <w:szCs w:val="24"/>
        </w:rPr>
      </w:pPr>
      <w:r>
        <w:rPr>
          <w:rFonts w:ascii="Times New Roman" w:hAnsi="Times New Roman" w:cs="Times New Roman"/>
          <w:sz w:val="24"/>
          <w:szCs w:val="24"/>
        </w:rPr>
        <w:t>1.B</w:t>
      </w:r>
      <w:r w:rsidRPr="00310563">
        <w:rPr>
          <w:rFonts w:ascii="Times New Roman" w:hAnsi="Times New Roman" w:cs="Times New Roman"/>
          <w:sz w:val="24"/>
          <w:szCs w:val="24"/>
        </w:rPr>
        <w:t>âtiments agricoles et cours de fermes</w:t>
      </w:r>
    </w:p>
    <w:p w:rsidR="00310563" w:rsidRDefault="00310563" w:rsidP="00592E1B">
      <w:pPr>
        <w:tabs>
          <w:tab w:val="left" w:pos="5637"/>
        </w:tabs>
        <w:spacing w:after="120"/>
        <w:rPr>
          <w:rFonts w:ascii="Times New Roman" w:hAnsi="Times New Roman" w:cs="Times New Roman"/>
          <w:sz w:val="24"/>
          <w:szCs w:val="24"/>
        </w:rPr>
      </w:pPr>
      <w:r>
        <w:rPr>
          <w:rFonts w:ascii="Times New Roman" w:hAnsi="Times New Roman" w:cs="Times New Roman"/>
          <w:sz w:val="24"/>
          <w:szCs w:val="24"/>
        </w:rPr>
        <w:t>2.P</w:t>
      </w:r>
      <w:r w:rsidRPr="00310563">
        <w:rPr>
          <w:rFonts w:ascii="Times New Roman" w:hAnsi="Times New Roman" w:cs="Times New Roman"/>
          <w:sz w:val="24"/>
          <w:szCs w:val="24"/>
        </w:rPr>
        <w:t>rairies et pâturages temporaires</w:t>
      </w:r>
    </w:p>
    <w:p w:rsidR="00310563" w:rsidRDefault="00310563" w:rsidP="00592E1B">
      <w:pPr>
        <w:tabs>
          <w:tab w:val="left" w:pos="5637"/>
        </w:tabs>
        <w:spacing w:after="120"/>
        <w:rPr>
          <w:rFonts w:ascii="Times New Roman" w:hAnsi="Times New Roman" w:cs="Times New Roman"/>
          <w:sz w:val="24"/>
          <w:szCs w:val="24"/>
        </w:rPr>
      </w:pPr>
      <w:r>
        <w:rPr>
          <w:rFonts w:ascii="Times New Roman" w:hAnsi="Times New Roman" w:cs="Times New Roman"/>
          <w:sz w:val="24"/>
          <w:szCs w:val="24"/>
        </w:rPr>
        <w:lastRenderedPageBreak/>
        <w:t>3.</w:t>
      </w:r>
      <w:r w:rsidRPr="00310563">
        <w:t xml:space="preserve"> </w:t>
      </w:r>
      <w:r>
        <w:t>P</w:t>
      </w:r>
      <w:r w:rsidRPr="00310563">
        <w:rPr>
          <w:rFonts w:ascii="Times New Roman" w:hAnsi="Times New Roman" w:cs="Times New Roman"/>
          <w:sz w:val="24"/>
          <w:szCs w:val="24"/>
        </w:rPr>
        <w:t>rairies et pâturages permanents</w:t>
      </w:r>
    </w:p>
    <w:p w:rsidR="00310563" w:rsidRDefault="00310563" w:rsidP="00592E1B">
      <w:pPr>
        <w:tabs>
          <w:tab w:val="left" w:pos="5637"/>
        </w:tabs>
        <w:spacing w:after="120"/>
        <w:rPr>
          <w:rFonts w:ascii="Times New Roman" w:hAnsi="Times New Roman" w:cs="Times New Roman"/>
          <w:sz w:val="24"/>
          <w:szCs w:val="24"/>
        </w:rPr>
      </w:pPr>
      <w:r>
        <w:rPr>
          <w:rFonts w:ascii="Times New Roman" w:hAnsi="Times New Roman" w:cs="Times New Roman"/>
          <w:sz w:val="24"/>
          <w:szCs w:val="24"/>
        </w:rPr>
        <w:t>4.</w:t>
      </w:r>
      <w:r w:rsidRPr="00310563">
        <w:t xml:space="preserve"> </w:t>
      </w:r>
      <w:r>
        <w:t>A</w:t>
      </w:r>
      <w:r w:rsidRPr="00310563">
        <w:rPr>
          <w:rFonts w:ascii="Times New Roman" w:hAnsi="Times New Roman" w:cs="Times New Roman"/>
          <w:sz w:val="24"/>
          <w:szCs w:val="24"/>
        </w:rPr>
        <w:t>utres terres (inutilisées, roches, zones humides, etc.)</w:t>
      </w:r>
    </w:p>
    <w:p w:rsidR="00310563" w:rsidRPr="001745C6" w:rsidRDefault="00310563" w:rsidP="00592E1B">
      <w:pPr>
        <w:tabs>
          <w:tab w:val="left" w:pos="5637"/>
        </w:tabs>
        <w:spacing w:after="120"/>
        <w:rPr>
          <w:rFonts w:ascii="Times New Roman" w:hAnsi="Times New Roman" w:cs="Times New Roman"/>
          <w:sz w:val="24"/>
          <w:szCs w:val="24"/>
        </w:rPr>
      </w:pPr>
      <w:r>
        <w:rPr>
          <w:rFonts w:ascii="Times New Roman" w:hAnsi="Times New Roman" w:cs="Times New Roman"/>
          <w:sz w:val="24"/>
          <w:szCs w:val="24"/>
        </w:rPr>
        <w:t>Q1_7_9</w:t>
      </w:r>
      <w:r w:rsidRPr="00310563">
        <w:rPr>
          <w:rFonts w:ascii="Times New Roman" w:hAnsi="Times New Roman" w:cs="Times New Roman"/>
          <w:sz w:val="24"/>
          <w:szCs w:val="24"/>
        </w:rPr>
        <w:t xml:space="preserve"> Si oui, quelle est la superficie totale de terre utilisée à d(autres fins que la production agricole (en Ha)</w:t>
      </w:r>
    </w:p>
    <w:p w:rsidR="006B4D21" w:rsidRPr="001B4CC7" w:rsidRDefault="00310563" w:rsidP="009B113D">
      <w:pPr>
        <w:pStyle w:val="Titre1"/>
        <w:rPr>
          <w:rFonts w:ascii="Times New Roman" w:hAnsi="Times New Roman" w:cs="Times New Roman"/>
        </w:rPr>
      </w:pPr>
      <w:bookmarkStart w:id="8" w:name="_Toc20099891"/>
      <w:r>
        <w:rPr>
          <w:rFonts w:ascii="Times New Roman" w:hAnsi="Times New Roman" w:cs="Times New Roman"/>
        </w:rPr>
        <w:t>Section 8</w:t>
      </w:r>
      <w:r w:rsidR="006B4D21" w:rsidRPr="001B4CC7">
        <w:rPr>
          <w:rFonts w:ascii="Times New Roman" w:hAnsi="Times New Roman" w:cs="Times New Roman"/>
        </w:rPr>
        <w:t> : Résultat de l’entretien</w:t>
      </w:r>
      <w:bookmarkEnd w:id="8"/>
    </w:p>
    <w:p w:rsidR="006B4D21" w:rsidRDefault="006B4D21" w:rsidP="0019608F">
      <w:pPr>
        <w:spacing w:line="360" w:lineRule="auto"/>
        <w:rPr>
          <w:rFonts w:ascii="Times New Roman" w:hAnsi="Times New Roman" w:cs="Times New Roman"/>
          <w:sz w:val="24"/>
          <w:szCs w:val="24"/>
        </w:rPr>
      </w:pPr>
      <w:r w:rsidRPr="001745C6">
        <w:rPr>
          <w:rFonts w:ascii="Times New Roman" w:hAnsi="Times New Roman" w:cs="Times New Roman"/>
          <w:sz w:val="24"/>
          <w:szCs w:val="24"/>
        </w:rPr>
        <w:t>Cette section nous renseigne sur le déroulement de l’enquête et les éventuels problèmes rencontrés par les enquêteurs lors de l’administration du questionnaire. Elle permet également de recueillir les coordonnées téléphoniques du chef ou d’un membre de l’exploitation agricole.</w:t>
      </w:r>
    </w:p>
    <w:p w:rsidR="00310563" w:rsidRPr="00310563" w:rsidRDefault="00310563" w:rsidP="00310563">
      <w:pPr>
        <w:spacing w:line="360" w:lineRule="auto"/>
        <w:rPr>
          <w:rFonts w:ascii="Times New Roman" w:hAnsi="Times New Roman" w:cs="Times New Roman"/>
          <w:color w:val="FF0000"/>
          <w:sz w:val="24"/>
          <w:szCs w:val="24"/>
        </w:rPr>
      </w:pPr>
    </w:p>
    <w:sectPr w:rsidR="00310563" w:rsidRPr="00310563" w:rsidSect="00C171BB">
      <w:headerReference w:type="default" r:id="rId10"/>
      <w:footerReference w:type="default" r:id="rId11"/>
      <w:headerReference w:type="first" r:id="rId12"/>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2E10" w:rsidRDefault="00192E10" w:rsidP="0019608F">
      <w:pPr>
        <w:spacing w:after="0" w:line="240" w:lineRule="auto"/>
      </w:pPr>
      <w:r>
        <w:separator/>
      </w:r>
    </w:p>
  </w:endnote>
  <w:endnote w:type="continuationSeparator" w:id="0">
    <w:p w:rsidR="00192E10" w:rsidRDefault="00192E10" w:rsidP="001960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92118814"/>
      <w:docPartObj>
        <w:docPartGallery w:val="Page Numbers (Bottom of Page)"/>
        <w:docPartUnique/>
      </w:docPartObj>
    </w:sdtPr>
    <w:sdtEndPr/>
    <w:sdtContent>
      <w:p w:rsidR="00E31BEA" w:rsidRDefault="00E31BEA">
        <w:pPr>
          <w:pStyle w:val="Pieddepage"/>
          <w:jc w:val="right"/>
        </w:pPr>
        <w:r>
          <w:fldChar w:fldCharType="begin"/>
        </w:r>
        <w:r>
          <w:instrText>PAGE   \* MERGEFORMAT</w:instrText>
        </w:r>
        <w:r>
          <w:fldChar w:fldCharType="separate"/>
        </w:r>
        <w:r w:rsidR="00361392">
          <w:rPr>
            <w:noProof/>
          </w:rPr>
          <w:t>2</w:t>
        </w:r>
        <w:r>
          <w:fldChar w:fldCharType="end"/>
        </w:r>
      </w:p>
    </w:sdtContent>
  </w:sdt>
  <w:p w:rsidR="00E31BEA" w:rsidRDefault="00E31BEA">
    <w:pPr>
      <w:pStyle w:val="Pieddepage"/>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2E10" w:rsidRDefault="00192E10" w:rsidP="0019608F">
      <w:pPr>
        <w:spacing w:after="0" w:line="240" w:lineRule="auto"/>
      </w:pPr>
      <w:r>
        <w:separator/>
      </w:r>
    </w:p>
  </w:footnote>
  <w:footnote w:type="continuationSeparator" w:id="0">
    <w:p w:rsidR="00192E10" w:rsidRDefault="00192E10" w:rsidP="001960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1BEA" w:rsidRDefault="00E31BEA" w:rsidP="0019608F">
    <w:pPr>
      <w:pBdr>
        <w:bottom w:val="single" w:sz="4" w:space="1" w:color="00000A"/>
      </w:pBdr>
      <w:tabs>
        <w:tab w:val="left" w:pos="3381"/>
        <w:tab w:val="center" w:pos="4536"/>
        <w:tab w:val="right" w:pos="9072"/>
      </w:tabs>
      <w:spacing w:after="200" w:line="276" w:lineRule="auto"/>
      <w:jc w:val="center"/>
    </w:pPr>
    <w:r>
      <w:rPr>
        <w:rFonts w:eastAsia="Calibri" w:cs="Times New Roman"/>
        <w:noProof/>
        <w:lang w:eastAsia="fr-FR"/>
      </w:rPr>
      <w:drawing>
        <wp:inline distT="0" distB="0" distL="0" distR="0" wp14:anchorId="27F272CC" wp14:editId="1B2ACE29">
          <wp:extent cx="790575" cy="695325"/>
          <wp:effectExtent l="0" t="0" r="0" b="0"/>
          <wp:docPr id="7"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pic:cNvPicPr>
                    <a:picLocks noChangeAspect="1" noChangeArrowheads="1"/>
                  </pic:cNvPicPr>
                </pic:nvPicPr>
                <pic:blipFill>
                  <a:blip r:embed="rId1"/>
                  <a:stretch>
                    <a:fillRect/>
                  </a:stretch>
                </pic:blipFill>
                <pic:spPr bwMode="auto">
                  <a:xfrm>
                    <a:off x="0" y="0"/>
                    <a:ext cx="790575" cy="695325"/>
                  </a:xfrm>
                  <a:prstGeom prst="rect">
                    <a:avLst/>
                  </a:prstGeom>
                  <a:noFill/>
                  <a:ln w="9525">
                    <a:noFill/>
                    <a:miter lim="800000"/>
                    <a:headEnd/>
                    <a:tailEnd/>
                  </a:ln>
                </pic:spPr>
              </pic:pic>
            </a:graphicData>
          </a:graphic>
        </wp:inline>
      </w:drawing>
    </w:r>
    <w:r>
      <w:t xml:space="preserve">   </w:t>
    </w:r>
    <w:r>
      <w:tab/>
    </w:r>
    <w:r>
      <w:tab/>
    </w:r>
    <w:r>
      <w:tab/>
    </w:r>
    <w:bookmarkStart w:id="9" w:name="_MON_1557403496"/>
    <w:bookmarkEnd w:id="9"/>
    <w:r w:rsidRPr="003F504F">
      <w:rPr>
        <w:rFonts w:ascii="Tahoma" w:hAnsi="Tahoma" w:cs="Tahoma"/>
      </w:rPr>
      <w:object w:dxaOrig="2162" w:dyaOrig="21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5pt;height:42.75pt" fillcolor="window">
          <v:imagedata r:id="rId2" o:title=""/>
        </v:shape>
        <o:OLEObject Type="Embed" ProgID="Word.Picture.8" ShapeID="_x0000_i1025" DrawAspect="Content" ObjectID="_1690740183" r:id="rId3"/>
      </w:object>
    </w:r>
  </w:p>
  <w:p w:rsidR="00E31BEA" w:rsidRDefault="00E31BEA">
    <w:pPr>
      <w:pStyle w:val="En-tte"/>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1BEA" w:rsidRDefault="00E31BEA" w:rsidP="00C171BB">
    <w:pPr>
      <w:pBdr>
        <w:bottom w:val="single" w:sz="4" w:space="1" w:color="00000A"/>
      </w:pBdr>
      <w:tabs>
        <w:tab w:val="left" w:pos="3381"/>
        <w:tab w:val="center" w:pos="4536"/>
        <w:tab w:val="right" w:pos="9072"/>
      </w:tabs>
      <w:spacing w:after="200" w:line="276" w:lineRule="auto"/>
      <w:jc w:val="center"/>
    </w:pPr>
    <w:r>
      <w:rPr>
        <w:rFonts w:eastAsia="Calibri" w:cs="Times New Roman"/>
        <w:noProof/>
        <w:lang w:eastAsia="fr-FR"/>
      </w:rPr>
      <w:drawing>
        <wp:inline distT="0" distB="0" distL="0" distR="0" wp14:anchorId="01053C0C" wp14:editId="40DD3CB3">
          <wp:extent cx="790575" cy="695325"/>
          <wp:effectExtent l="0" t="0" r="0" b="0"/>
          <wp:docPr id="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pic:cNvPicPr>
                    <a:picLocks noChangeAspect="1" noChangeArrowheads="1"/>
                  </pic:cNvPicPr>
                </pic:nvPicPr>
                <pic:blipFill>
                  <a:blip r:embed="rId1"/>
                  <a:stretch>
                    <a:fillRect/>
                  </a:stretch>
                </pic:blipFill>
                <pic:spPr bwMode="auto">
                  <a:xfrm>
                    <a:off x="0" y="0"/>
                    <a:ext cx="790575" cy="695325"/>
                  </a:xfrm>
                  <a:prstGeom prst="rect">
                    <a:avLst/>
                  </a:prstGeom>
                  <a:noFill/>
                  <a:ln w="9525">
                    <a:noFill/>
                    <a:miter lim="800000"/>
                    <a:headEnd/>
                    <a:tailEnd/>
                  </a:ln>
                </pic:spPr>
              </pic:pic>
            </a:graphicData>
          </a:graphic>
        </wp:inline>
      </w:drawing>
    </w:r>
    <w:r>
      <w:t xml:space="preserve">   </w:t>
    </w:r>
    <w:r>
      <w:tab/>
    </w:r>
    <w:r>
      <w:tab/>
    </w:r>
    <w:r>
      <w:tab/>
    </w:r>
    <w:r w:rsidRPr="003F504F">
      <w:rPr>
        <w:rFonts w:ascii="Tahoma" w:hAnsi="Tahoma" w:cs="Tahoma"/>
      </w:rPr>
      <w:object w:dxaOrig="2162" w:dyaOrig="21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3.5pt;height:42.75pt" fillcolor="window">
          <v:imagedata r:id="rId2" o:title=""/>
        </v:shape>
        <o:OLEObject Type="Embed" ProgID="Word.Picture.8" ShapeID="_x0000_i1026" DrawAspect="Content" ObjectID="_1690740184" r:id="rId3"/>
      </w:obje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E1E93"/>
    <w:multiLevelType w:val="hybridMultilevel"/>
    <w:tmpl w:val="1936833A"/>
    <w:lvl w:ilvl="0" w:tplc="7346CAFE">
      <w:start w:val="1"/>
      <w:numFmt w:val="decimal"/>
      <w:lvlText w:val="%1."/>
      <w:lvlJc w:val="left"/>
      <w:pPr>
        <w:ind w:left="1260" w:hanging="54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3DCB49D3"/>
    <w:multiLevelType w:val="hybridMultilevel"/>
    <w:tmpl w:val="0B58AC4A"/>
    <w:lvl w:ilvl="0" w:tplc="E6168814">
      <w:start w:val="1"/>
      <w:numFmt w:val="decimal"/>
      <w:lvlText w:val="%1."/>
      <w:lvlJc w:val="left"/>
      <w:pPr>
        <w:ind w:left="1620" w:hanging="360"/>
      </w:pPr>
      <w:rPr>
        <w:rFonts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2" w15:restartNumberingAfterBreak="0">
    <w:nsid w:val="5AFB07EB"/>
    <w:multiLevelType w:val="hybridMultilevel"/>
    <w:tmpl w:val="D444E770"/>
    <w:lvl w:ilvl="0" w:tplc="040C000F">
      <w:start w:val="1"/>
      <w:numFmt w:val="decimal"/>
      <w:lvlText w:val="%1."/>
      <w:lvlJc w:val="left"/>
      <w:pPr>
        <w:ind w:left="1080" w:hanging="360"/>
      </w:pPr>
      <w:rPr>
        <w:rFont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 w15:restartNumberingAfterBreak="0">
    <w:nsid w:val="63E74F9B"/>
    <w:multiLevelType w:val="hybridMultilevel"/>
    <w:tmpl w:val="EB22FCCE"/>
    <w:lvl w:ilvl="0" w:tplc="A0C65A26">
      <w:start w:val="5"/>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6E963CD6"/>
    <w:multiLevelType w:val="hybridMultilevel"/>
    <w:tmpl w:val="4568348A"/>
    <w:lvl w:ilvl="0" w:tplc="0409000B">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74D73648"/>
    <w:multiLevelType w:val="hybridMultilevel"/>
    <w:tmpl w:val="26249E3C"/>
    <w:lvl w:ilvl="0" w:tplc="91E0E148">
      <w:start w:val="4"/>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78AB0AD1"/>
    <w:multiLevelType w:val="hybridMultilevel"/>
    <w:tmpl w:val="31CCA77A"/>
    <w:lvl w:ilvl="0" w:tplc="0409000B">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5"/>
  </w:num>
  <w:num w:numId="4">
    <w:abstractNumId w:val="4"/>
  </w:num>
  <w:num w:numId="5">
    <w:abstractNumId w:val="6"/>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4D21"/>
    <w:rsid w:val="0008038D"/>
    <w:rsid w:val="000D4095"/>
    <w:rsid w:val="000F5BE2"/>
    <w:rsid w:val="00102056"/>
    <w:rsid w:val="0016737B"/>
    <w:rsid w:val="001745C6"/>
    <w:rsid w:val="00183055"/>
    <w:rsid w:val="00192E10"/>
    <w:rsid w:val="0019608F"/>
    <w:rsid w:val="001B4CC7"/>
    <w:rsid w:val="00204960"/>
    <w:rsid w:val="00233602"/>
    <w:rsid w:val="0026217F"/>
    <w:rsid w:val="00265C7D"/>
    <w:rsid w:val="002948E2"/>
    <w:rsid w:val="002B2BB9"/>
    <w:rsid w:val="002D1D4E"/>
    <w:rsid w:val="002D3017"/>
    <w:rsid w:val="00303B32"/>
    <w:rsid w:val="00310563"/>
    <w:rsid w:val="003149AA"/>
    <w:rsid w:val="00361392"/>
    <w:rsid w:val="0039193F"/>
    <w:rsid w:val="003B0D64"/>
    <w:rsid w:val="003C0DE2"/>
    <w:rsid w:val="003C4A5B"/>
    <w:rsid w:val="003D15AE"/>
    <w:rsid w:val="003D7753"/>
    <w:rsid w:val="003E4D17"/>
    <w:rsid w:val="003E4ECE"/>
    <w:rsid w:val="00416C17"/>
    <w:rsid w:val="00434148"/>
    <w:rsid w:val="00437390"/>
    <w:rsid w:val="00481A2F"/>
    <w:rsid w:val="004B6F7A"/>
    <w:rsid w:val="004E218E"/>
    <w:rsid w:val="00551110"/>
    <w:rsid w:val="00580D12"/>
    <w:rsid w:val="00592E1B"/>
    <w:rsid w:val="006209D7"/>
    <w:rsid w:val="006803BE"/>
    <w:rsid w:val="006B4D21"/>
    <w:rsid w:val="006C1D1D"/>
    <w:rsid w:val="006D6C2C"/>
    <w:rsid w:val="006E63AB"/>
    <w:rsid w:val="006F34E4"/>
    <w:rsid w:val="00705AAD"/>
    <w:rsid w:val="00775564"/>
    <w:rsid w:val="00781713"/>
    <w:rsid w:val="007822FB"/>
    <w:rsid w:val="007853B1"/>
    <w:rsid w:val="00821C35"/>
    <w:rsid w:val="00827E0E"/>
    <w:rsid w:val="008B6028"/>
    <w:rsid w:val="008B72B9"/>
    <w:rsid w:val="00913C1C"/>
    <w:rsid w:val="00940BCA"/>
    <w:rsid w:val="0098191A"/>
    <w:rsid w:val="009B113D"/>
    <w:rsid w:val="009C1111"/>
    <w:rsid w:val="009E52A7"/>
    <w:rsid w:val="009F5456"/>
    <w:rsid w:val="00A07468"/>
    <w:rsid w:val="00A1585A"/>
    <w:rsid w:val="00A45E7F"/>
    <w:rsid w:val="00A94510"/>
    <w:rsid w:val="00AB1867"/>
    <w:rsid w:val="00B33780"/>
    <w:rsid w:val="00B417E5"/>
    <w:rsid w:val="00B57E24"/>
    <w:rsid w:val="00B623AB"/>
    <w:rsid w:val="00B84868"/>
    <w:rsid w:val="00BE45FA"/>
    <w:rsid w:val="00C1362F"/>
    <w:rsid w:val="00C171BB"/>
    <w:rsid w:val="00C2167C"/>
    <w:rsid w:val="00C7605C"/>
    <w:rsid w:val="00C83C10"/>
    <w:rsid w:val="00C912C8"/>
    <w:rsid w:val="00CD24CC"/>
    <w:rsid w:val="00CE1191"/>
    <w:rsid w:val="00CF4CE2"/>
    <w:rsid w:val="00D108D1"/>
    <w:rsid w:val="00D43D84"/>
    <w:rsid w:val="00D718EC"/>
    <w:rsid w:val="00D807F3"/>
    <w:rsid w:val="00D81E9D"/>
    <w:rsid w:val="00D874A7"/>
    <w:rsid w:val="00DC03B9"/>
    <w:rsid w:val="00DD1763"/>
    <w:rsid w:val="00DF4AA6"/>
    <w:rsid w:val="00E31BEA"/>
    <w:rsid w:val="00E50D05"/>
    <w:rsid w:val="00E61951"/>
    <w:rsid w:val="00ED7BBC"/>
    <w:rsid w:val="00EF5D28"/>
    <w:rsid w:val="00F12344"/>
    <w:rsid w:val="00F5204F"/>
    <w:rsid w:val="00FA1E96"/>
    <w:rsid w:val="00FC60F1"/>
    <w:rsid w:val="00FD2C81"/>
    <w:rsid w:val="00FD4DBC"/>
    <w:rsid w:val="00FE54CB"/>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32652719-4F54-411F-8954-B41362D3E1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4D21"/>
  </w:style>
  <w:style w:type="paragraph" w:styleId="Titre1">
    <w:name w:val="heading 1"/>
    <w:basedOn w:val="Normal"/>
    <w:next w:val="Normal"/>
    <w:link w:val="Titre1Car"/>
    <w:uiPriority w:val="9"/>
    <w:qFormat/>
    <w:rsid w:val="009B113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aliases w:val="ADB paragraph numbering,Colorful List - Accent 11,List Paragraph (numbered (a))"/>
    <w:basedOn w:val="Normal"/>
    <w:link w:val="ParagraphedelisteCar"/>
    <w:uiPriority w:val="34"/>
    <w:qFormat/>
    <w:rsid w:val="006B4D21"/>
    <w:pPr>
      <w:ind w:left="720"/>
      <w:contextualSpacing/>
    </w:pPr>
  </w:style>
  <w:style w:type="paragraph" w:styleId="En-tte">
    <w:name w:val="header"/>
    <w:basedOn w:val="Normal"/>
    <w:link w:val="En-tteCar"/>
    <w:uiPriority w:val="99"/>
    <w:unhideWhenUsed/>
    <w:rsid w:val="0019608F"/>
    <w:pPr>
      <w:tabs>
        <w:tab w:val="center" w:pos="4536"/>
        <w:tab w:val="right" w:pos="9072"/>
      </w:tabs>
      <w:spacing w:after="0" w:line="240" w:lineRule="auto"/>
    </w:pPr>
  </w:style>
  <w:style w:type="character" w:customStyle="1" w:styleId="En-tteCar">
    <w:name w:val="En-tête Car"/>
    <w:basedOn w:val="Policepardfaut"/>
    <w:link w:val="En-tte"/>
    <w:uiPriority w:val="99"/>
    <w:rsid w:val="0019608F"/>
  </w:style>
  <w:style w:type="paragraph" w:styleId="Pieddepage">
    <w:name w:val="footer"/>
    <w:basedOn w:val="Normal"/>
    <w:link w:val="PieddepageCar"/>
    <w:uiPriority w:val="99"/>
    <w:unhideWhenUsed/>
    <w:rsid w:val="0019608F"/>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19608F"/>
  </w:style>
  <w:style w:type="character" w:customStyle="1" w:styleId="Titre1Car">
    <w:name w:val="Titre 1 Car"/>
    <w:basedOn w:val="Policepardfaut"/>
    <w:link w:val="Titre1"/>
    <w:uiPriority w:val="9"/>
    <w:rsid w:val="009B113D"/>
    <w:rPr>
      <w:rFonts w:asciiTheme="majorHAnsi" w:eastAsiaTheme="majorEastAsia" w:hAnsiTheme="majorHAnsi" w:cstheme="majorBidi"/>
      <w:color w:val="2E74B5" w:themeColor="accent1" w:themeShade="BF"/>
      <w:sz w:val="32"/>
      <w:szCs w:val="32"/>
    </w:rPr>
  </w:style>
  <w:style w:type="paragraph" w:styleId="En-ttedetabledesmatires">
    <w:name w:val="TOC Heading"/>
    <w:basedOn w:val="Titre1"/>
    <w:next w:val="Normal"/>
    <w:uiPriority w:val="39"/>
    <w:unhideWhenUsed/>
    <w:qFormat/>
    <w:rsid w:val="009B113D"/>
    <w:pPr>
      <w:outlineLvl w:val="9"/>
    </w:pPr>
    <w:rPr>
      <w:lang w:eastAsia="fr-FR"/>
    </w:rPr>
  </w:style>
  <w:style w:type="paragraph" w:styleId="TM1">
    <w:name w:val="toc 1"/>
    <w:basedOn w:val="Normal"/>
    <w:next w:val="Normal"/>
    <w:autoRedefine/>
    <w:uiPriority w:val="39"/>
    <w:unhideWhenUsed/>
    <w:rsid w:val="009B113D"/>
    <w:pPr>
      <w:spacing w:after="100"/>
    </w:pPr>
  </w:style>
  <w:style w:type="character" w:styleId="Lienhypertexte">
    <w:name w:val="Hyperlink"/>
    <w:basedOn w:val="Policepardfaut"/>
    <w:uiPriority w:val="99"/>
    <w:unhideWhenUsed/>
    <w:rsid w:val="009B113D"/>
    <w:rPr>
      <w:color w:val="0563C1" w:themeColor="hyperlink"/>
      <w:u w:val="single"/>
    </w:rPr>
  </w:style>
  <w:style w:type="paragraph" w:styleId="NormalWeb">
    <w:name w:val="Normal (Web)"/>
    <w:basedOn w:val="Normal"/>
    <w:uiPriority w:val="99"/>
    <w:semiHidden/>
    <w:unhideWhenUsed/>
    <w:rsid w:val="007853B1"/>
    <w:pPr>
      <w:spacing w:before="100" w:beforeAutospacing="1" w:after="100" w:afterAutospacing="1" w:line="240" w:lineRule="auto"/>
    </w:pPr>
    <w:rPr>
      <w:rFonts w:ascii="Times New Roman" w:eastAsia="Times New Roman" w:hAnsi="Times New Roman" w:cs="Times New Roman"/>
      <w:sz w:val="24"/>
      <w:szCs w:val="24"/>
      <w:lang w:eastAsia="fr-FR"/>
    </w:rPr>
  </w:style>
  <w:style w:type="table" w:styleId="Grilledutableau">
    <w:name w:val="Table Grid"/>
    <w:basedOn w:val="TableauNormal"/>
    <w:uiPriority w:val="59"/>
    <w:rsid w:val="00B623AB"/>
    <w:pPr>
      <w:spacing w:after="0" w:line="240" w:lineRule="auto"/>
    </w:pPr>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ev">
    <w:name w:val="Strong"/>
    <w:basedOn w:val="Policepardfaut"/>
    <w:uiPriority w:val="22"/>
    <w:qFormat/>
    <w:rsid w:val="0098191A"/>
    <w:rPr>
      <w:b/>
      <w:bCs/>
    </w:rPr>
  </w:style>
  <w:style w:type="character" w:customStyle="1" w:styleId="ParagraphedelisteCar">
    <w:name w:val="Paragraphe de liste Car"/>
    <w:aliases w:val="ADB paragraph numbering Car,Colorful List - Accent 11 Car,List Paragraph (numbered (a)) Car"/>
    <w:basedOn w:val="Policepardfaut"/>
    <w:link w:val="Paragraphedeliste"/>
    <w:uiPriority w:val="34"/>
    <w:rsid w:val="00FE54CB"/>
  </w:style>
  <w:style w:type="paragraph" w:customStyle="1" w:styleId="FAOText">
    <w:name w:val="FAO Text"/>
    <w:basedOn w:val="Normal"/>
    <w:link w:val="FAOTextChar"/>
    <w:qFormat/>
    <w:rsid w:val="00FE54CB"/>
    <w:pPr>
      <w:spacing w:after="280" w:line="240" w:lineRule="auto"/>
      <w:jc w:val="both"/>
    </w:pPr>
    <w:rPr>
      <w:rFonts w:ascii="Times New Roman" w:eastAsia="Cambria" w:hAnsi="Times New Roman" w:cs="Times New Roman"/>
      <w:lang w:val="en-GB"/>
    </w:rPr>
  </w:style>
  <w:style w:type="character" w:customStyle="1" w:styleId="FAOTextChar">
    <w:name w:val="FAO Text Char"/>
    <w:link w:val="FAOText"/>
    <w:rsid w:val="00FE54CB"/>
    <w:rPr>
      <w:rFonts w:ascii="Times New Roman" w:eastAsia="Cambria" w:hAnsi="Times New Roman" w:cs="Times New Roman"/>
      <w:lang w:val="en-GB"/>
    </w:rPr>
  </w:style>
  <w:style w:type="character" w:styleId="DfinitionHTML">
    <w:name w:val="HTML Definition"/>
    <w:basedOn w:val="Policepardfaut"/>
    <w:uiPriority w:val="99"/>
    <w:semiHidden/>
    <w:unhideWhenUsed/>
    <w:rsid w:val="00FE54CB"/>
    <w:rPr>
      <w:i/>
      <w:iCs/>
    </w:rPr>
  </w:style>
  <w:style w:type="paragraph" w:styleId="Corpsdetexte">
    <w:name w:val="Body Text"/>
    <w:basedOn w:val="Normal"/>
    <w:link w:val="CorpsdetexteCar"/>
    <w:uiPriority w:val="1"/>
    <w:qFormat/>
    <w:rsid w:val="008B72B9"/>
    <w:pPr>
      <w:widowControl w:val="0"/>
      <w:autoSpaceDE w:val="0"/>
      <w:autoSpaceDN w:val="0"/>
      <w:spacing w:after="0" w:line="240" w:lineRule="auto"/>
    </w:pPr>
    <w:rPr>
      <w:rFonts w:ascii="Times New Roman" w:eastAsia="Times New Roman" w:hAnsi="Times New Roman" w:cs="Times New Roman"/>
      <w:b/>
      <w:bCs/>
      <w:sz w:val="24"/>
      <w:szCs w:val="24"/>
    </w:rPr>
  </w:style>
  <w:style w:type="character" w:customStyle="1" w:styleId="CorpsdetexteCar">
    <w:name w:val="Corps de texte Car"/>
    <w:basedOn w:val="Policepardfaut"/>
    <w:link w:val="Corpsdetexte"/>
    <w:uiPriority w:val="1"/>
    <w:rsid w:val="008B72B9"/>
    <w:rPr>
      <w:rFonts w:ascii="Times New Roman" w:eastAsia="Times New Roman" w:hAnsi="Times New Roman" w:cs="Times New Roman"/>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0409739">
      <w:bodyDiv w:val="1"/>
      <w:marLeft w:val="0"/>
      <w:marRight w:val="0"/>
      <w:marTop w:val="0"/>
      <w:marBottom w:val="0"/>
      <w:divBdr>
        <w:top w:val="none" w:sz="0" w:space="0" w:color="auto"/>
        <w:left w:val="none" w:sz="0" w:space="0" w:color="auto"/>
        <w:bottom w:val="none" w:sz="0" w:space="0" w:color="auto"/>
        <w:right w:val="none" w:sz="0" w:space="0" w:color="auto"/>
      </w:divBdr>
    </w:div>
    <w:div w:id="302930184">
      <w:bodyDiv w:val="1"/>
      <w:marLeft w:val="0"/>
      <w:marRight w:val="0"/>
      <w:marTop w:val="0"/>
      <w:marBottom w:val="0"/>
      <w:divBdr>
        <w:top w:val="none" w:sz="0" w:space="0" w:color="auto"/>
        <w:left w:val="none" w:sz="0" w:space="0" w:color="auto"/>
        <w:bottom w:val="none" w:sz="0" w:space="0" w:color="auto"/>
        <w:right w:val="none" w:sz="0" w:space="0" w:color="auto"/>
      </w:divBdr>
    </w:div>
    <w:div w:id="645940066">
      <w:bodyDiv w:val="1"/>
      <w:marLeft w:val="0"/>
      <w:marRight w:val="0"/>
      <w:marTop w:val="0"/>
      <w:marBottom w:val="0"/>
      <w:divBdr>
        <w:top w:val="none" w:sz="0" w:space="0" w:color="auto"/>
        <w:left w:val="none" w:sz="0" w:space="0" w:color="auto"/>
        <w:bottom w:val="none" w:sz="0" w:space="0" w:color="auto"/>
        <w:right w:val="none" w:sz="0" w:space="0" w:color="auto"/>
      </w:divBdr>
    </w:div>
    <w:div w:id="682051220">
      <w:bodyDiv w:val="1"/>
      <w:marLeft w:val="0"/>
      <w:marRight w:val="0"/>
      <w:marTop w:val="0"/>
      <w:marBottom w:val="0"/>
      <w:divBdr>
        <w:top w:val="none" w:sz="0" w:space="0" w:color="auto"/>
        <w:left w:val="none" w:sz="0" w:space="0" w:color="auto"/>
        <w:bottom w:val="none" w:sz="0" w:space="0" w:color="auto"/>
        <w:right w:val="none" w:sz="0" w:space="0" w:color="auto"/>
      </w:divBdr>
    </w:div>
    <w:div w:id="1776439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quaportail.com/definition-6677-ruissellement.htm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aquaportail.com/definition-6441-riziere.html"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emf"/><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emf"/><Relationship Id="rId1" Type="http://schemas.openxmlformats.org/officeDocument/2006/relationships/image" Target="media/image1.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67BA70-5991-4E7F-BEE3-444B8FAE94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2810</TotalTime>
  <Pages>25</Pages>
  <Words>6049</Words>
  <Characters>33270</Characters>
  <Application>Microsoft Office Word</Application>
  <DocSecurity>0</DocSecurity>
  <Lines>277</Lines>
  <Paragraphs>78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39241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Adama Lo</dc:creator>
  <cp:keywords/>
  <dc:description/>
  <cp:lastModifiedBy>james thomas</cp:lastModifiedBy>
  <cp:revision>11</cp:revision>
  <dcterms:created xsi:type="dcterms:W3CDTF">2021-08-10T22:01:00Z</dcterms:created>
  <dcterms:modified xsi:type="dcterms:W3CDTF">2021-08-17T21:17:00Z</dcterms:modified>
</cp:coreProperties>
</file>